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65" w:rsidRPr="00D17765" w:rsidRDefault="00D17765" w:rsidP="0096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765">
        <w:rPr>
          <w:rFonts w:ascii="Times New Roman" w:hAnsi="Times New Roman" w:cs="Times New Roman"/>
          <w:sz w:val="24"/>
          <w:szCs w:val="24"/>
          <w:u w:val="single"/>
        </w:rPr>
        <w:t xml:space="preserve">Акт замера протяженности маршрута </w:t>
      </w:r>
    </w:p>
    <w:p w:rsidR="00D17765" w:rsidRDefault="00D17765" w:rsidP="0096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765">
        <w:rPr>
          <w:rFonts w:ascii="Times New Roman" w:hAnsi="Times New Roman" w:cs="Times New Roman"/>
          <w:sz w:val="24"/>
          <w:szCs w:val="24"/>
          <w:u w:val="single"/>
        </w:rPr>
        <w:t>и технические параметры автомобильных дорог</w:t>
      </w:r>
    </w:p>
    <w:p w:rsidR="009634C0" w:rsidRDefault="009634C0" w:rsidP="0096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36F" w:rsidRDefault="00D17765" w:rsidP="00D17765">
      <w:pPr>
        <w:rPr>
          <w:rFonts w:ascii="Times New Roman" w:hAnsi="Times New Roman" w:cs="Times New Roman"/>
          <w:u w:val="single"/>
        </w:rPr>
      </w:pPr>
      <w:r w:rsidRPr="00F5063A">
        <w:rPr>
          <w:rFonts w:ascii="Times New Roman" w:hAnsi="Times New Roman" w:cs="Times New Roman"/>
          <w:sz w:val="20"/>
          <w:szCs w:val="20"/>
        </w:rPr>
        <w:t>Комиссия в сос</w:t>
      </w:r>
      <w:r w:rsidR="00B4436F">
        <w:rPr>
          <w:rFonts w:ascii="Times New Roman" w:hAnsi="Times New Roman" w:cs="Times New Roman"/>
          <w:sz w:val="20"/>
          <w:szCs w:val="20"/>
        </w:rPr>
        <w:t xml:space="preserve">таве председателя   </w:t>
      </w:r>
      <w:r w:rsidR="00B4436F" w:rsidRPr="00B4436F">
        <w:rPr>
          <w:rFonts w:ascii="Times New Roman" w:hAnsi="Times New Roman" w:cs="Times New Roman"/>
          <w:u w:val="single"/>
        </w:rPr>
        <w:t>Главы Администрации Матышевского сельского поселения</w:t>
      </w:r>
      <w:r w:rsidR="00B4436F">
        <w:rPr>
          <w:rFonts w:ascii="Times New Roman" w:hAnsi="Times New Roman" w:cs="Times New Roman"/>
          <w:u w:val="single"/>
        </w:rPr>
        <w:t xml:space="preserve"> </w:t>
      </w:r>
    </w:p>
    <w:p w:rsidR="00D17765" w:rsidRPr="00B4436F" w:rsidRDefault="00AE3033" w:rsidP="00D17765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B4436F">
        <w:rPr>
          <w:rFonts w:ascii="Times New Roman" w:hAnsi="Times New Roman" w:cs="Times New Roman"/>
          <w:u w:val="single"/>
        </w:rPr>
        <w:t>Калинина Юрия Владимировича</w:t>
      </w:r>
      <w:r w:rsidR="008A61D0">
        <w:rPr>
          <w:rFonts w:ascii="Times New Roman" w:hAnsi="Times New Roman" w:cs="Times New Roman"/>
          <w:u w:val="single"/>
        </w:rPr>
        <w:t xml:space="preserve">                    </w:t>
      </w:r>
      <w:r w:rsidR="00B4436F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:rsidR="00B34C6A" w:rsidRDefault="00B4436F" w:rsidP="00F5063A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Членов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комиссии                 </w:t>
      </w:r>
      <w:r w:rsidR="00AE303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D6C27">
        <w:rPr>
          <w:rFonts w:ascii="Times New Roman" w:hAnsi="Times New Roman" w:cs="Times New Roman"/>
          <w:u w:val="single"/>
        </w:rPr>
        <w:t>директора школы Тестовой Натальи Николаевны</w:t>
      </w:r>
      <w:proofErr w:type="gramEnd"/>
    </w:p>
    <w:p w:rsidR="00CD6C27" w:rsidRDefault="00B34C6A" w:rsidP="00CD6C27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AE3033">
        <w:rPr>
          <w:rFonts w:ascii="Times New Roman" w:hAnsi="Times New Roman" w:cs="Times New Roman"/>
        </w:rPr>
        <w:t xml:space="preserve">             </w:t>
      </w:r>
      <w:r w:rsidR="00AE3033">
        <w:rPr>
          <w:rFonts w:ascii="Times New Roman" w:hAnsi="Times New Roman" w:cs="Times New Roman"/>
          <w:sz w:val="20"/>
          <w:szCs w:val="20"/>
        </w:rPr>
        <w:t xml:space="preserve">  </w:t>
      </w:r>
      <w:r w:rsidR="00CD6C27" w:rsidRPr="00B4436F">
        <w:rPr>
          <w:rFonts w:ascii="Times New Roman" w:hAnsi="Times New Roman" w:cs="Times New Roman"/>
          <w:u w:val="single"/>
        </w:rPr>
        <w:t>завхоза школы</w:t>
      </w:r>
      <w:r w:rsidR="00CD6C27">
        <w:rPr>
          <w:rFonts w:ascii="Times New Roman" w:hAnsi="Times New Roman" w:cs="Times New Roman"/>
          <w:u w:val="single"/>
        </w:rPr>
        <w:t xml:space="preserve">  Черновой Валентины Алексеевны</w:t>
      </w:r>
    </w:p>
    <w:p w:rsidR="00F5063A" w:rsidRDefault="00D17765" w:rsidP="00D177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063A">
        <w:rPr>
          <w:rFonts w:ascii="Times New Roman" w:hAnsi="Times New Roman" w:cs="Times New Roman"/>
          <w:sz w:val="20"/>
          <w:szCs w:val="20"/>
        </w:rPr>
        <w:t xml:space="preserve">«____»__________200__г. </w:t>
      </w:r>
      <w:r w:rsidR="0006574A">
        <w:rPr>
          <w:rFonts w:ascii="Times New Roman" w:hAnsi="Times New Roman" w:cs="Times New Roman"/>
          <w:sz w:val="20"/>
          <w:szCs w:val="20"/>
        </w:rPr>
        <w:t xml:space="preserve">  </w:t>
      </w:r>
      <w:r w:rsidRPr="00F5063A">
        <w:rPr>
          <w:rFonts w:ascii="Times New Roman" w:hAnsi="Times New Roman" w:cs="Times New Roman"/>
          <w:sz w:val="20"/>
          <w:szCs w:val="20"/>
        </w:rPr>
        <w:t xml:space="preserve">произвела замер межостановочных расстояний общей протяженности </w:t>
      </w:r>
    </w:p>
    <w:p w:rsidR="00D17765" w:rsidRPr="0050327B" w:rsidRDefault="0050327B" w:rsidP="00581984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маршрута  </w:t>
      </w:r>
      <w:r w:rsidRPr="00B34C6A">
        <w:rPr>
          <w:rFonts w:ascii="Times New Roman" w:hAnsi="Times New Roman" w:cs="Times New Roman"/>
          <w:b/>
          <w:u w:val="single"/>
        </w:rPr>
        <w:t xml:space="preserve">село </w:t>
      </w:r>
      <w:proofErr w:type="spellStart"/>
      <w:r w:rsidRPr="00B34C6A">
        <w:rPr>
          <w:rFonts w:ascii="Times New Roman" w:hAnsi="Times New Roman" w:cs="Times New Roman"/>
          <w:b/>
          <w:u w:val="single"/>
        </w:rPr>
        <w:t>Матышево</w:t>
      </w:r>
      <w:proofErr w:type="spellEnd"/>
      <w:r w:rsidRPr="00B34C6A">
        <w:rPr>
          <w:rFonts w:ascii="Times New Roman" w:hAnsi="Times New Roman" w:cs="Times New Roman"/>
          <w:b/>
          <w:u w:val="single"/>
        </w:rPr>
        <w:t xml:space="preserve"> – </w:t>
      </w:r>
      <w:r w:rsidR="0075083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50839">
        <w:rPr>
          <w:rFonts w:ascii="Times New Roman" w:hAnsi="Times New Roman" w:cs="Times New Roman"/>
          <w:b/>
          <w:u w:val="single"/>
        </w:rPr>
        <w:t>Мехток</w:t>
      </w:r>
      <w:proofErr w:type="spellEnd"/>
      <w:r w:rsidR="00750839">
        <w:rPr>
          <w:rFonts w:ascii="Times New Roman" w:hAnsi="Times New Roman" w:cs="Times New Roman"/>
          <w:b/>
          <w:u w:val="single"/>
        </w:rPr>
        <w:t xml:space="preserve"> - </w:t>
      </w:r>
      <w:r w:rsidRPr="00B34C6A">
        <w:rPr>
          <w:rFonts w:ascii="Times New Roman" w:hAnsi="Times New Roman" w:cs="Times New Roman"/>
          <w:b/>
          <w:u w:val="single"/>
        </w:rPr>
        <w:t>железнодорожная станция Матышево – село Малое Матышев</w:t>
      </w:r>
      <w:r w:rsidR="00B34C6A">
        <w:rPr>
          <w:rFonts w:ascii="Times New Roman" w:hAnsi="Times New Roman" w:cs="Times New Roman"/>
          <w:b/>
          <w:u w:val="single"/>
        </w:rPr>
        <w:t>о -</w:t>
      </w:r>
      <w:r w:rsidR="00B34C6A" w:rsidRPr="00B34C6A">
        <w:rPr>
          <w:rFonts w:ascii="Times New Roman" w:hAnsi="Times New Roman" w:cs="Times New Roman"/>
          <w:b/>
          <w:u w:val="single"/>
        </w:rPr>
        <w:t xml:space="preserve"> </w:t>
      </w:r>
      <w:r w:rsidRPr="00B34C6A">
        <w:rPr>
          <w:rFonts w:ascii="Times New Roman" w:hAnsi="Times New Roman" w:cs="Times New Roman"/>
          <w:b/>
          <w:u w:val="single"/>
        </w:rPr>
        <w:t xml:space="preserve"> </w:t>
      </w:r>
      <w:r w:rsidR="00B34C6A" w:rsidRPr="00B34C6A">
        <w:rPr>
          <w:rFonts w:ascii="Times New Roman" w:hAnsi="Times New Roman" w:cs="Times New Roman"/>
          <w:b/>
          <w:u w:val="single"/>
        </w:rPr>
        <w:t>МОУ   Матышевская    СОШ</w:t>
      </w:r>
    </w:p>
    <w:p w:rsidR="00D17765" w:rsidRPr="0050327B" w:rsidRDefault="00D17765" w:rsidP="00F5063A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F5063A">
        <w:rPr>
          <w:rFonts w:ascii="Times New Roman" w:hAnsi="Times New Roman" w:cs="Times New Roman"/>
          <w:sz w:val="20"/>
          <w:szCs w:val="20"/>
        </w:rPr>
        <w:t>путем контрольно</w:t>
      </w:r>
      <w:r w:rsidR="0050327B">
        <w:rPr>
          <w:rFonts w:ascii="Times New Roman" w:hAnsi="Times New Roman" w:cs="Times New Roman"/>
          <w:sz w:val="20"/>
          <w:szCs w:val="20"/>
        </w:rPr>
        <w:t>го замера на автомобиле марки</w:t>
      </w:r>
      <w:r w:rsidR="0050327B">
        <w:rPr>
          <w:rFonts w:ascii="Times New Roman" w:hAnsi="Times New Roman" w:cs="Times New Roman"/>
          <w:sz w:val="20"/>
          <w:szCs w:val="20"/>
          <w:u w:val="single"/>
        </w:rPr>
        <w:t xml:space="preserve">      КАВЗ  397653_________________________________</w:t>
      </w:r>
    </w:p>
    <w:p w:rsidR="00D17765" w:rsidRPr="00F5063A" w:rsidRDefault="00D17765" w:rsidP="00F5063A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F5063A">
        <w:rPr>
          <w:rFonts w:ascii="Times New Roman" w:hAnsi="Times New Roman" w:cs="Times New Roman"/>
          <w:sz w:val="20"/>
          <w:szCs w:val="20"/>
        </w:rPr>
        <w:t>госу</w:t>
      </w:r>
      <w:r w:rsidR="0050327B">
        <w:rPr>
          <w:rFonts w:ascii="Times New Roman" w:hAnsi="Times New Roman" w:cs="Times New Roman"/>
          <w:sz w:val="20"/>
          <w:szCs w:val="20"/>
        </w:rPr>
        <w:t>дарственный номер</w:t>
      </w:r>
      <w:proofErr w:type="gramStart"/>
      <w:r w:rsidR="0050327B">
        <w:rPr>
          <w:rFonts w:ascii="Times New Roman" w:hAnsi="Times New Roman" w:cs="Times New Roman"/>
          <w:sz w:val="20"/>
          <w:szCs w:val="20"/>
          <w:u w:val="single"/>
        </w:rPr>
        <w:t xml:space="preserve">     К</w:t>
      </w:r>
      <w:proofErr w:type="gramEnd"/>
      <w:r w:rsidR="0050327B">
        <w:rPr>
          <w:rFonts w:ascii="Times New Roman" w:hAnsi="Times New Roman" w:cs="Times New Roman"/>
          <w:sz w:val="20"/>
          <w:szCs w:val="20"/>
          <w:u w:val="single"/>
        </w:rPr>
        <w:t xml:space="preserve"> 438  ВЕ    </w:t>
      </w:r>
      <w:r w:rsidRPr="00F5063A">
        <w:rPr>
          <w:rFonts w:ascii="Times New Roman" w:hAnsi="Times New Roman" w:cs="Times New Roman"/>
          <w:sz w:val="20"/>
          <w:szCs w:val="20"/>
        </w:rPr>
        <w:t xml:space="preserve"> путевой лист №_</w:t>
      </w:r>
      <w:r w:rsidR="00750839" w:rsidRPr="00750839">
        <w:rPr>
          <w:rFonts w:ascii="Times New Roman" w:hAnsi="Times New Roman" w:cs="Times New Roman"/>
          <w:sz w:val="20"/>
          <w:szCs w:val="20"/>
          <w:u w:val="single"/>
        </w:rPr>
        <w:t>240</w:t>
      </w:r>
      <w:r w:rsidRPr="00750839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F5063A">
        <w:rPr>
          <w:rFonts w:ascii="Times New Roman" w:hAnsi="Times New Roman" w:cs="Times New Roman"/>
          <w:sz w:val="20"/>
          <w:szCs w:val="20"/>
        </w:rPr>
        <w:t>__________________________</w:t>
      </w:r>
      <w:r w:rsidR="00750839">
        <w:rPr>
          <w:rFonts w:ascii="Times New Roman" w:hAnsi="Times New Roman" w:cs="Times New Roman"/>
          <w:sz w:val="20"/>
          <w:szCs w:val="20"/>
        </w:rPr>
        <w:t>_</w:t>
      </w:r>
    </w:p>
    <w:p w:rsidR="00D17765" w:rsidRPr="001D7CB9" w:rsidRDefault="00D17765" w:rsidP="00D17765">
      <w:pPr>
        <w:spacing w:before="240" w:after="0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F5063A">
        <w:rPr>
          <w:rFonts w:ascii="Times New Roman" w:hAnsi="Times New Roman" w:cs="Times New Roman"/>
          <w:sz w:val="20"/>
          <w:szCs w:val="20"/>
        </w:rPr>
        <w:t>водитель</w:t>
      </w:r>
      <w:r w:rsidR="001D7CB9">
        <w:rPr>
          <w:rFonts w:ascii="Times New Roman" w:hAnsi="Times New Roman" w:cs="Times New Roman"/>
          <w:sz w:val="16"/>
          <w:szCs w:val="16"/>
        </w:rPr>
        <w:t>__________</w:t>
      </w:r>
      <w:r w:rsidR="001D7CB9" w:rsidRPr="0050327B">
        <w:rPr>
          <w:rFonts w:ascii="Times New Roman" w:hAnsi="Times New Roman" w:cs="Times New Roman"/>
          <w:sz w:val="20"/>
          <w:szCs w:val="20"/>
          <w:u w:val="single"/>
        </w:rPr>
        <w:t>Сивов</w:t>
      </w:r>
      <w:proofErr w:type="spellEnd"/>
      <w:r w:rsidR="0050327B" w:rsidRPr="0050327B"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  <w:r w:rsidR="001D7CB9" w:rsidRPr="0050327B">
        <w:rPr>
          <w:rFonts w:ascii="Times New Roman" w:hAnsi="Times New Roman" w:cs="Times New Roman"/>
          <w:sz w:val="20"/>
          <w:szCs w:val="20"/>
          <w:u w:val="single"/>
        </w:rPr>
        <w:t xml:space="preserve"> Александр</w:t>
      </w:r>
      <w:r w:rsidR="0050327B" w:rsidRPr="0050327B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1D7CB9" w:rsidRPr="0050327B">
        <w:rPr>
          <w:rFonts w:ascii="Times New Roman" w:hAnsi="Times New Roman" w:cs="Times New Roman"/>
          <w:sz w:val="20"/>
          <w:szCs w:val="20"/>
          <w:u w:val="single"/>
        </w:rPr>
        <w:t xml:space="preserve"> Юрьевич_</w:t>
      </w:r>
      <w:r w:rsidR="001D7CB9">
        <w:rPr>
          <w:rFonts w:ascii="Times New Roman" w:hAnsi="Times New Roman" w:cs="Times New Roman"/>
          <w:sz w:val="16"/>
          <w:szCs w:val="16"/>
          <w:u w:val="single"/>
        </w:rPr>
        <w:t>_____</w:t>
      </w:r>
      <w:r w:rsidR="0050327B">
        <w:rPr>
          <w:rFonts w:ascii="Times New Roman" w:hAnsi="Times New Roman" w:cs="Times New Roman"/>
          <w:sz w:val="16"/>
          <w:szCs w:val="16"/>
          <w:u w:val="single"/>
        </w:rPr>
        <w:t>_______________________</w:t>
      </w:r>
    </w:p>
    <w:p w:rsidR="00D17765" w:rsidRDefault="00D17765" w:rsidP="00D177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5063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50327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5063A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водителя</w:t>
      </w:r>
    </w:p>
    <w:p w:rsidR="00D17765" w:rsidRPr="00F5063A" w:rsidRDefault="00D17765" w:rsidP="009634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5063A">
        <w:rPr>
          <w:rFonts w:ascii="Times New Roman" w:hAnsi="Times New Roman" w:cs="Times New Roman"/>
          <w:sz w:val="20"/>
          <w:szCs w:val="20"/>
        </w:rPr>
        <w:t>Комиссия установила:</w:t>
      </w:r>
    </w:p>
    <w:p w:rsidR="00D17765" w:rsidRPr="00F5063A" w:rsidRDefault="00D17765" w:rsidP="009634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5063A">
        <w:rPr>
          <w:rFonts w:ascii="Times New Roman" w:hAnsi="Times New Roman" w:cs="Times New Roman"/>
          <w:sz w:val="20"/>
          <w:szCs w:val="20"/>
        </w:rPr>
        <w:t xml:space="preserve">1. Общая протяженность маршрута </w:t>
      </w:r>
      <w:proofErr w:type="gramStart"/>
      <w:r w:rsidRPr="00F5063A">
        <w:rPr>
          <w:rFonts w:ascii="Times New Roman" w:hAnsi="Times New Roman" w:cs="Times New Roman"/>
          <w:sz w:val="20"/>
          <w:szCs w:val="20"/>
        </w:rPr>
        <w:t>согласн</w:t>
      </w:r>
      <w:r w:rsidR="0050327B">
        <w:rPr>
          <w:rFonts w:ascii="Times New Roman" w:hAnsi="Times New Roman" w:cs="Times New Roman"/>
          <w:sz w:val="20"/>
          <w:szCs w:val="20"/>
        </w:rPr>
        <w:t>о</w:t>
      </w:r>
      <w:r w:rsidR="00251133">
        <w:rPr>
          <w:rFonts w:ascii="Times New Roman" w:hAnsi="Times New Roman" w:cs="Times New Roman"/>
          <w:sz w:val="20"/>
          <w:szCs w:val="20"/>
        </w:rPr>
        <w:t xml:space="preserve"> </w:t>
      </w:r>
      <w:r w:rsidR="0050327B">
        <w:rPr>
          <w:rFonts w:ascii="Times New Roman" w:hAnsi="Times New Roman" w:cs="Times New Roman"/>
          <w:sz w:val="20"/>
          <w:szCs w:val="20"/>
        </w:rPr>
        <w:t>замера</w:t>
      </w:r>
      <w:proofErr w:type="gramEnd"/>
      <w:r w:rsidR="0050327B">
        <w:rPr>
          <w:rFonts w:ascii="Times New Roman" w:hAnsi="Times New Roman" w:cs="Times New Roman"/>
          <w:sz w:val="20"/>
          <w:szCs w:val="20"/>
        </w:rPr>
        <w:t xml:space="preserve"> составила  </w:t>
      </w:r>
      <w:r w:rsidR="0050327B">
        <w:rPr>
          <w:rFonts w:ascii="Times New Roman" w:hAnsi="Times New Roman" w:cs="Times New Roman"/>
          <w:sz w:val="20"/>
          <w:szCs w:val="20"/>
          <w:u w:val="single"/>
        </w:rPr>
        <w:t xml:space="preserve">    21</w:t>
      </w:r>
      <w:r w:rsidR="00C22185">
        <w:rPr>
          <w:rFonts w:ascii="Times New Roman" w:hAnsi="Times New Roman" w:cs="Times New Roman"/>
          <w:sz w:val="20"/>
          <w:szCs w:val="20"/>
          <w:u w:val="single"/>
        </w:rPr>
        <w:t>,4</w:t>
      </w:r>
      <w:r w:rsidR="0050327B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F5063A">
        <w:rPr>
          <w:rFonts w:ascii="Times New Roman" w:hAnsi="Times New Roman" w:cs="Times New Roman"/>
          <w:sz w:val="20"/>
          <w:szCs w:val="20"/>
        </w:rPr>
        <w:t xml:space="preserve"> км</w:t>
      </w:r>
    </w:p>
    <w:p w:rsidR="009634C0" w:rsidRPr="00F5063A" w:rsidRDefault="009634C0" w:rsidP="009634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5063A">
        <w:rPr>
          <w:rFonts w:ascii="Times New Roman" w:hAnsi="Times New Roman" w:cs="Times New Roman"/>
          <w:sz w:val="20"/>
          <w:szCs w:val="20"/>
        </w:rPr>
        <w:t>2. Расстояние от гаража (стоянки) автобуса до н</w:t>
      </w:r>
      <w:r w:rsidR="0050327B">
        <w:rPr>
          <w:rFonts w:ascii="Times New Roman" w:hAnsi="Times New Roman" w:cs="Times New Roman"/>
          <w:sz w:val="20"/>
          <w:szCs w:val="20"/>
        </w:rPr>
        <w:t xml:space="preserve">ачального пункта движения  </w:t>
      </w:r>
      <w:r w:rsidR="0050327B">
        <w:rPr>
          <w:rFonts w:ascii="Times New Roman" w:hAnsi="Times New Roman" w:cs="Times New Roman"/>
          <w:sz w:val="20"/>
          <w:szCs w:val="20"/>
          <w:u w:val="single"/>
        </w:rPr>
        <w:t xml:space="preserve">   0,4    </w:t>
      </w:r>
      <w:r w:rsidRPr="00F5063A">
        <w:rPr>
          <w:rFonts w:ascii="Times New Roman" w:hAnsi="Times New Roman" w:cs="Times New Roman"/>
          <w:sz w:val="20"/>
          <w:szCs w:val="20"/>
        </w:rPr>
        <w:t>км</w:t>
      </w:r>
    </w:p>
    <w:p w:rsidR="009634C0" w:rsidRPr="00F5063A" w:rsidRDefault="009634C0" w:rsidP="009634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5063A">
        <w:rPr>
          <w:rFonts w:ascii="Times New Roman" w:hAnsi="Times New Roman" w:cs="Times New Roman"/>
          <w:sz w:val="20"/>
          <w:szCs w:val="20"/>
        </w:rPr>
        <w:t xml:space="preserve">3.Расстояние между промежуточными остановками </w:t>
      </w:r>
      <w:r w:rsidR="00B75B29">
        <w:rPr>
          <w:rFonts w:ascii="Times New Roman" w:hAnsi="Times New Roman" w:cs="Times New Roman"/>
          <w:sz w:val="20"/>
          <w:szCs w:val="20"/>
        </w:rPr>
        <w:t xml:space="preserve"> в обед </w:t>
      </w:r>
      <w:r w:rsidRPr="00F5063A">
        <w:rPr>
          <w:rFonts w:ascii="Times New Roman" w:hAnsi="Times New Roman" w:cs="Times New Roman"/>
          <w:sz w:val="20"/>
          <w:szCs w:val="20"/>
        </w:rPr>
        <w:t>составило:</w:t>
      </w:r>
    </w:p>
    <w:tbl>
      <w:tblPr>
        <w:tblStyle w:val="a3"/>
        <w:tblW w:w="0" w:type="auto"/>
        <w:tblLook w:val="04A0"/>
      </w:tblPr>
      <w:tblGrid>
        <w:gridCol w:w="1233"/>
        <w:gridCol w:w="1596"/>
        <w:gridCol w:w="1789"/>
        <w:gridCol w:w="1474"/>
        <w:gridCol w:w="1472"/>
        <w:gridCol w:w="1724"/>
      </w:tblGrid>
      <w:tr w:rsidR="009634C0" w:rsidTr="00C22185">
        <w:tc>
          <w:tcPr>
            <w:tcW w:w="4618" w:type="dxa"/>
            <w:gridSpan w:val="3"/>
          </w:tcPr>
          <w:p w:rsidR="009634C0" w:rsidRPr="00F5063A" w:rsidRDefault="009634C0" w:rsidP="009634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A">
              <w:rPr>
                <w:rFonts w:ascii="Times New Roman" w:hAnsi="Times New Roman" w:cs="Times New Roman"/>
                <w:sz w:val="20"/>
                <w:szCs w:val="20"/>
              </w:rPr>
              <w:t>Прямое направление</w:t>
            </w:r>
          </w:p>
        </w:tc>
        <w:tc>
          <w:tcPr>
            <w:tcW w:w="4670" w:type="dxa"/>
            <w:gridSpan w:val="3"/>
          </w:tcPr>
          <w:p w:rsidR="009634C0" w:rsidRPr="00F5063A" w:rsidRDefault="009634C0" w:rsidP="009634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3A">
              <w:rPr>
                <w:rFonts w:ascii="Times New Roman" w:hAnsi="Times New Roman" w:cs="Times New Roman"/>
                <w:sz w:val="20"/>
                <w:szCs w:val="20"/>
              </w:rPr>
              <w:t>Обратное направление</w:t>
            </w:r>
          </w:p>
        </w:tc>
      </w:tr>
      <w:tr w:rsidR="009634C0" w:rsidTr="00C22185">
        <w:tc>
          <w:tcPr>
            <w:tcW w:w="1233" w:type="dxa"/>
            <w:tcBorders>
              <w:right w:val="single" w:sz="4" w:space="0" w:color="auto"/>
            </w:tcBorders>
          </w:tcPr>
          <w:p w:rsidR="009634C0" w:rsidRPr="00F5063A" w:rsidRDefault="009634C0" w:rsidP="0096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3A">
              <w:rPr>
                <w:rFonts w:ascii="Times New Roman" w:hAnsi="Times New Roman" w:cs="Times New Roman"/>
                <w:sz w:val="20"/>
                <w:szCs w:val="20"/>
              </w:rPr>
              <w:t>Показания счетчика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9634C0" w:rsidRPr="00F5063A" w:rsidRDefault="009634C0" w:rsidP="0096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3A">
              <w:rPr>
                <w:rFonts w:ascii="Times New Roman" w:hAnsi="Times New Roman" w:cs="Times New Roman"/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9634C0" w:rsidRPr="00F5063A" w:rsidRDefault="009634C0" w:rsidP="0096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3A">
              <w:rPr>
                <w:rFonts w:ascii="Times New Roman" w:hAnsi="Times New Roman" w:cs="Times New Roman"/>
                <w:sz w:val="20"/>
                <w:szCs w:val="20"/>
              </w:rPr>
              <w:t>Расстояние от начального пункта движения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9634C0" w:rsidRPr="00F5063A" w:rsidRDefault="009634C0" w:rsidP="0096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3A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9634C0" w:rsidRPr="00F5063A" w:rsidRDefault="009634C0" w:rsidP="0096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3A">
              <w:rPr>
                <w:rFonts w:ascii="Times New Roman" w:hAnsi="Times New Roman" w:cs="Times New Roman"/>
                <w:sz w:val="20"/>
                <w:szCs w:val="20"/>
              </w:rPr>
              <w:t>Показания счетчика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634C0" w:rsidRPr="00F5063A" w:rsidRDefault="009634C0" w:rsidP="0096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3A">
              <w:rPr>
                <w:rFonts w:ascii="Times New Roman" w:hAnsi="Times New Roman" w:cs="Times New Roman"/>
                <w:sz w:val="20"/>
                <w:szCs w:val="20"/>
              </w:rPr>
              <w:t>Расстояние между остановочными пунктами</w:t>
            </w:r>
          </w:p>
        </w:tc>
      </w:tr>
      <w:tr w:rsidR="002F0E77" w:rsidTr="00C22185">
        <w:tc>
          <w:tcPr>
            <w:tcW w:w="1233" w:type="dxa"/>
            <w:tcBorders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F0E77" w:rsidRDefault="002F0E77" w:rsidP="0003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F0E77" w:rsidRDefault="002F0E77" w:rsidP="00781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2F0E77" w:rsidRDefault="002F0E77" w:rsidP="00781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13281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F0E77" w:rsidRDefault="002F0E77" w:rsidP="00781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 км</w:t>
            </w:r>
          </w:p>
        </w:tc>
      </w:tr>
      <w:tr w:rsidR="002F0E77" w:rsidTr="00C22185">
        <w:tc>
          <w:tcPr>
            <w:tcW w:w="1233" w:type="dxa"/>
            <w:tcBorders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13260,4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F0E77" w:rsidRDefault="002F0E77" w:rsidP="0003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км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км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F0E77" w:rsidRDefault="002F0E77" w:rsidP="00781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2F0E77" w:rsidRDefault="002F0E77" w:rsidP="00781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13281,4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F0E77" w:rsidRDefault="002F0E77" w:rsidP="00781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км</w:t>
            </w:r>
          </w:p>
        </w:tc>
      </w:tr>
      <w:tr w:rsidR="002F0E77" w:rsidTr="00C22185">
        <w:tc>
          <w:tcPr>
            <w:tcW w:w="1233" w:type="dxa"/>
            <w:tcBorders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13262,8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F0E77" w:rsidRDefault="002F0E77" w:rsidP="0003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км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км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7" w:rsidTr="00C22185">
        <w:tc>
          <w:tcPr>
            <w:tcW w:w="1233" w:type="dxa"/>
            <w:tcBorders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13267,4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F0E77" w:rsidRDefault="002F0E77" w:rsidP="0003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 км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2F0E77" w:rsidRDefault="002F0E77" w:rsidP="00C2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 км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7" w:rsidTr="00C22185">
        <w:tc>
          <w:tcPr>
            <w:tcW w:w="1233" w:type="dxa"/>
            <w:tcBorders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13271,5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F0E77" w:rsidRDefault="002F0E77" w:rsidP="00035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км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км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F0E77" w:rsidRDefault="002F0E77" w:rsidP="00963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B29" w:rsidRDefault="00D82717" w:rsidP="00F506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2C3356" w:rsidRPr="00251133" w:rsidRDefault="00B75B29" w:rsidP="00F506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5113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82717">
        <w:rPr>
          <w:rFonts w:ascii="Times New Roman" w:hAnsi="Times New Roman" w:cs="Times New Roman"/>
          <w:sz w:val="20"/>
          <w:szCs w:val="20"/>
        </w:rPr>
        <w:t xml:space="preserve"> </w:t>
      </w:r>
      <w:r w:rsidR="00F5063A" w:rsidRPr="00251133">
        <w:rPr>
          <w:rFonts w:ascii="Times New Roman" w:hAnsi="Times New Roman" w:cs="Times New Roman"/>
          <w:sz w:val="20"/>
          <w:szCs w:val="20"/>
        </w:rPr>
        <w:t xml:space="preserve">Характеристика дороги на маршруте                                  </w:t>
      </w:r>
    </w:p>
    <w:p w:rsidR="000314A0" w:rsidRPr="00251133" w:rsidRDefault="002C3356" w:rsidP="00F5063A">
      <w:pPr>
        <w:spacing w:after="0" w:line="360" w:lineRule="auto"/>
        <w:rPr>
          <w:rFonts w:ascii="Times New Roman" w:hAnsi="Times New Roman" w:cs="Times New Roman"/>
          <w:b/>
        </w:rPr>
      </w:pPr>
      <w:r w:rsidRPr="00251133">
        <w:rPr>
          <w:rFonts w:ascii="Times New Roman" w:hAnsi="Times New Roman" w:cs="Times New Roman"/>
          <w:b/>
        </w:rPr>
        <w:t xml:space="preserve">               </w:t>
      </w:r>
      <w:r w:rsidR="00D82717" w:rsidRPr="00251133">
        <w:rPr>
          <w:rFonts w:ascii="Times New Roman" w:hAnsi="Times New Roman" w:cs="Times New Roman"/>
          <w:b/>
        </w:rPr>
        <w:t xml:space="preserve">                 </w:t>
      </w:r>
      <w:r w:rsidR="00251133" w:rsidRPr="00251133">
        <w:rPr>
          <w:rFonts w:ascii="Times New Roman" w:hAnsi="Times New Roman" w:cs="Times New Roman"/>
          <w:b/>
        </w:rPr>
        <w:t xml:space="preserve">                         </w:t>
      </w:r>
      <w:r w:rsidRPr="00251133">
        <w:rPr>
          <w:rFonts w:ascii="Times New Roman" w:hAnsi="Times New Roman" w:cs="Times New Roman"/>
          <w:b/>
        </w:rPr>
        <w:t xml:space="preserve"> Гараж-Школа</w:t>
      </w:r>
      <w:r w:rsidR="00F5063A" w:rsidRPr="00251133">
        <w:rPr>
          <w:rFonts w:ascii="Times New Roman" w:hAnsi="Times New Roman" w:cs="Times New Roman"/>
          <w:b/>
        </w:rPr>
        <w:t xml:space="preserve">  </w:t>
      </w:r>
    </w:p>
    <w:p w:rsidR="00F5063A" w:rsidRPr="00F5063A" w:rsidRDefault="00F5063A" w:rsidP="00F506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827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</w:p>
    <w:p w:rsidR="00251133" w:rsidRDefault="00F5063A" w:rsidP="00B3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827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251133">
        <w:rPr>
          <w:rFonts w:ascii="Times New Roman" w:hAnsi="Times New Roman" w:cs="Times New Roman"/>
          <w:sz w:val="16"/>
          <w:szCs w:val="16"/>
        </w:rPr>
        <w:t xml:space="preserve">    </w:t>
      </w:r>
      <w:r w:rsidR="00D82717">
        <w:rPr>
          <w:rFonts w:ascii="Times New Roman" w:hAnsi="Times New Roman" w:cs="Times New Roman"/>
          <w:sz w:val="16"/>
          <w:szCs w:val="16"/>
        </w:rPr>
        <w:t xml:space="preserve">  </w:t>
      </w:r>
      <w:r w:rsidR="00EC524D">
        <w:rPr>
          <w:rFonts w:ascii="Times New Roman" w:hAnsi="Times New Roman" w:cs="Times New Roman"/>
          <w:sz w:val="20"/>
          <w:szCs w:val="20"/>
        </w:rPr>
        <w:t xml:space="preserve">ширина проезжей части   </w:t>
      </w:r>
      <w:r w:rsidR="00EC524D">
        <w:rPr>
          <w:rFonts w:ascii="Times New Roman" w:hAnsi="Times New Roman" w:cs="Times New Roman"/>
          <w:sz w:val="20"/>
          <w:szCs w:val="20"/>
          <w:u w:val="single"/>
        </w:rPr>
        <w:t xml:space="preserve">6  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D82717" w:rsidRDefault="002C3356" w:rsidP="002511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50 м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асфальтированной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82717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D82717" w:rsidRPr="00D82717">
        <w:rPr>
          <w:rFonts w:ascii="Times New Roman" w:hAnsi="Times New Roman" w:cs="Times New Roman"/>
          <w:sz w:val="20"/>
          <w:szCs w:val="20"/>
          <w:u w:val="single"/>
        </w:rPr>
        <w:t xml:space="preserve">выбоинами  и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D82717" w:rsidRPr="00D82717">
        <w:rPr>
          <w:rFonts w:ascii="Times New Roman" w:hAnsi="Times New Roman" w:cs="Times New Roman"/>
          <w:sz w:val="20"/>
          <w:szCs w:val="20"/>
          <w:u w:val="single"/>
        </w:rPr>
        <w:t xml:space="preserve">350 </w:t>
      </w:r>
      <w:r w:rsidR="00D82717" w:rsidRPr="00251133">
        <w:rPr>
          <w:rFonts w:ascii="Times New Roman" w:hAnsi="Times New Roman" w:cs="Times New Roman"/>
          <w:sz w:val="20"/>
          <w:szCs w:val="20"/>
          <w:u w:val="single"/>
        </w:rPr>
        <w:t xml:space="preserve">м </w:t>
      </w:r>
      <w:r w:rsidR="00251133" w:rsidRPr="00251133">
        <w:rPr>
          <w:rFonts w:ascii="Times New Roman" w:hAnsi="Times New Roman" w:cs="Times New Roman"/>
          <w:sz w:val="20"/>
          <w:szCs w:val="20"/>
          <w:u w:val="single"/>
        </w:rPr>
        <w:t xml:space="preserve">   второстепенной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  с    уклоном    </w:t>
      </w:r>
      <w:r w:rsidR="00D82717">
        <w:rPr>
          <w:rFonts w:ascii="Times New Roman" w:hAnsi="Times New Roman" w:cs="Times New Roman"/>
          <w:sz w:val="20"/>
          <w:szCs w:val="20"/>
          <w:u w:val="single"/>
        </w:rPr>
        <w:t xml:space="preserve">грунтовой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D82717">
        <w:rPr>
          <w:rFonts w:ascii="Times New Roman" w:hAnsi="Times New Roman" w:cs="Times New Roman"/>
          <w:sz w:val="20"/>
          <w:szCs w:val="20"/>
          <w:u w:val="single"/>
        </w:rPr>
        <w:t xml:space="preserve">извилистой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D82717">
        <w:rPr>
          <w:rFonts w:ascii="Times New Roman" w:hAnsi="Times New Roman" w:cs="Times New Roman"/>
          <w:sz w:val="20"/>
          <w:szCs w:val="20"/>
          <w:u w:val="single"/>
        </w:rPr>
        <w:t>дороги</w:t>
      </w:r>
    </w:p>
    <w:p w:rsidR="00251133" w:rsidRDefault="00251133" w:rsidP="00D827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63A" w:rsidRPr="00251133" w:rsidRDefault="00D82717" w:rsidP="00F506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25113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5063A" w:rsidRPr="00251133">
        <w:rPr>
          <w:rFonts w:ascii="Times New Roman" w:hAnsi="Times New Roman" w:cs="Times New Roman"/>
          <w:sz w:val="20"/>
          <w:szCs w:val="20"/>
        </w:rPr>
        <w:t xml:space="preserve">Характеристика дороги </w:t>
      </w:r>
      <w:r w:rsidR="00C2655F" w:rsidRPr="00251133">
        <w:rPr>
          <w:rFonts w:ascii="Times New Roman" w:hAnsi="Times New Roman" w:cs="Times New Roman"/>
          <w:sz w:val="20"/>
          <w:szCs w:val="20"/>
        </w:rPr>
        <w:t xml:space="preserve"> </w:t>
      </w:r>
      <w:r w:rsidR="00F5063A" w:rsidRPr="00251133">
        <w:rPr>
          <w:rFonts w:ascii="Times New Roman" w:hAnsi="Times New Roman" w:cs="Times New Roman"/>
          <w:sz w:val="20"/>
          <w:szCs w:val="20"/>
        </w:rPr>
        <w:t xml:space="preserve">на маршруте  </w:t>
      </w:r>
      <w:r w:rsidRPr="0025113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F5063A" w:rsidRPr="0025113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2C3356" w:rsidRPr="00251133" w:rsidRDefault="002C3356" w:rsidP="002C3356">
      <w:pPr>
        <w:spacing w:after="0" w:line="360" w:lineRule="auto"/>
        <w:rPr>
          <w:rFonts w:ascii="Times New Roman" w:hAnsi="Times New Roman" w:cs="Times New Roman"/>
          <w:b/>
        </w:rPr>
      </w:pPr>
      <w:r w:rsidRPr="00251133">
        <w:rPr>
          <w:rFonts w:ascii="Times New Roman" w:hAnsi="Times New Roman" w:cs="Times New Roman"/>
          <w:b/>
        </w:rPr>
        <w:t xml:space="preserve">                   </w:t>
      </w:r>
      <w:r w:rsidR="00D82717" w:rsidRPr="00251133">
        <w:rPr>
          <w:rFonts w:ascii="Times New Roman" w:hAnsi="Times New Roman" w:cs="Times New Roman"/>
          <w:b/>
        </w:rPr>
        <w:t xml:space="preserve">                        </w:t>
      </w:r>
      <w:r w:rsidR="00251133">
        <w:rPr>
          <w:rFonts w:ascii="Times New Roman" w:hAnsi="Times New Roman" w:cs="Times New Roman"/>
          <w:b/>
        </w:rPr>
        <w:t xml:space="preserve">             </w:t>
      </w:r>
      <w:r w:rsidRPr="00251133">
        <w:rPr>
          <w:rFonts w:ascii="Times New Roman" w:hAnsi="Times New Roman" w:cs="Times New Roman"/>
          <w:b/>
        </w:rPr>
        <w:t xml:space="preserve">  Школа  - </w:t>
      </w:r>
      <w:proofErr w:type="spellStart"/>
      <w:r w:rsidRPr="00251133">
        <w:rPr>
          <w:rFonts w:ascii="Times New Roman" w:hAnsi="Times New Roman" w:cs="Times New Roman"/>
          <w:b/>
        </w:rPr>
        <w:t>Мехток</w:t>
      </w:r>
      <w:proofErr w:type="spellEnd"/>
    </w:p>
    <w:p w:rsidR="00F5063A" w:rsidRPr="00F5063A" w:rsidRDefault="00F5063A" w:rsidP="00F506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827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C05AB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F5063A" w:rsidRDefault="00D82717" w:rsidP="00B3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F5063A">
        <w:rPr>
          <w:rFonts w:ascii="Times New Roman" w:hAnsi="Times New Roman" w:cs="Times New Roman"/>
          <w:sz w:val="16"/>
          <w:szCs w:val="16"/>
        </w:rPr>
        <w:t xml:space="preserve">  </w:t>
      </w:r>
      <w:r w:rsidR="00F5063A">
        <w:rPr>
          <w:rFonts w:ascii="Times New Roman" w:hAnsi="Times New Roman" w:cs="Times New Roman"/>
          <w:sz w:val="20"/>
          <w:szCs w:val="20"/>
        </w:rPr>
        <w:t>ш</w:t>
      </w:r>
      <w:r w:rsidR="00EC524D">
        <w:rPr>
          <w:rFonts w:ascii="Times New Roman" w:hAnsi="Times New Roman" w:cs="Times New Roman"/>
          <w:sz w:val="20"/>
          <w:szCs w:val="20"/>
        </w:rPr>
        <w:t xml:space="preserve">ирина проезжей части  </w:t>
      </w:r>
      <w:r w:rsidR="00EC524D">
        <w:rPr>
          <w:rFonts w:ascii="Times New Roman" w:hAnsi="Times New Roman" w:cs="Times New Roman"/>
          <w:sz w:val="20"/>
          <w:szCs w:val="20"/>
          <w:u w:val="single"/>
        </w:rPr>
        <w:t xml:space="preserve"> 6  </w:t>
      </w:r>
      <w:r w:rsidR="00F5063A">
        <w:rPr>
          <w:rFonts w:ascii="Times New Roman" w:hAnsi="Times New Roman" w:cs="Times New Roman"/>
          <w:sz w:val="20"/>
          <w:szCs w:val="20"/>
        </w:rPr>
        <w:t>м</w:t>
      </w:r>
      <w:r w:rsidR="00F5063A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F5063A" w:rsidRPr="00F5063A" w:rsidRDefault="00D82717" w:rsidP="002511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2717">
        <w:rPr>
          <w:rFonts w:ascii="Times New Roman" w:hAnsi="Times New Roman" w:cs="Times New Roman"/>
          <w:sz w:val="20"/>
          <w:szCs w:val="20"/>
          <w:u w:val="single"/>
        </w:rPr>
        <w:t xml:space="preserve">1,9 км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D82717">
        <w:rPr>
          <w:rFonts w:ascii="Times New Roman" w:hAnsi="Times New Roman" w:cs="Times New Roman"/>
          <w:sz w:val="20"/>
          <w:szCs w:val="20"/>
          <w:u w:val="single"/>
        </w:rPr>
        <w:t>ровной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  второстепенной </w:t>
      </w:r>
      <w:r w:rsidR="00F5063A" w:rsidRPr="00D827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82717">
        <w:rPr>
          <w:rFonts w:ascii="Times New Roman" w:hAnsi="Times New Roman" w:cs="Times New Roman"/>
          <w:sz w:val="20"/>
          <w:szCs w:val="20"/>
          <w:u w:val="single"/>
        </w:rPr>
        <w:t>асфаль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тированной </w:t>
      </w:r>
      <w:r w:rsidRPr="00D82717">
        <w:rPr>
          <w:rFonts w:ascii="Times New Roman" w:hAnsi="Times New Roman" w:cs="Times New Roman"/>
          <w:sz w:val="20"/>
          <w:szCs w:val="20"/>
          <w:u w:val="single"/>
        </w:rPr>
        <w:t xml:space="preserve"> и 0,5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км </w:t>
      </w:r>
      <w:r w:rsidRPr="00D827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второстепенной  </w:t>
      </w:r>
      <w:r w:rsidRPr="00D82717">
        <w:rPr>
          <w:rFonts w:ascii="Times New Roman" w:hAnsi="Times New Roman" w:cs="Times New Roman"/>
          <w:sz w:val="20"/>
          <w:szCs w:val="20"/>
          <w:u w:val="single"/>
        </w:rPr>
        <w:t xml:space="preserve">асфальтированной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82717">
        <w:rPr>
          <w:rFonts w:ascii="Times New Roman" w:hAnsi="Times New Roman" w:cs="Times New Roman"/>
          <w:sz w:val="20"/>
          <w:szCs w:val="20"/>
          <w:u w:val="single"/>
        </w:rPr>
        <w:t>дороги с выбоинами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дороги</w:t>
      </w:r>
    </w:p>
    <w:p w:rsidR="00D82717" w:rsidRDefault="00D82717" w:rsidP="00F506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2717" w:rsidRPr="00251133" w:rsidRDefault="00D82717" w:rsidP="00D8271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5113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251133" w:rsidRPr="00251133">
        <w:rPr>
          <w:rFonts w:ascii="Times New Roman" w:hAnsi="Times New Roman" w:cs="Times New Roman"/>
          <w:sz w:val="20"/>
          <w:szCs w:val="20"/>
        </w:rPr>
        <w:t xml:space="preserve">  </w:t>
      </w:r>
      <w:r w:rsidRPr="00251133">
        <w:rPr>
          <w:rFonts w:ascii="Times New Roman" w:hAnsi="Times New Roman" w:cs="Times New Roman"/>
          <w:sz w:val="20"/>
          <w:szCs w:val="20"/>
        </w:rPr>
        <w:t xml:space="preserve">  Характеристика дороги на маршруте                                  </w:t>
      </w:r>
    </w:p>
    <w:p w:rsidR="00D82717" w:rsidRPr="00251133" w:rsidRDefault="00D82717" w:rsidP="00D8271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251133">
        <w:rPr>
          <w:rFonts w:ascii="Times New Roman" w:hAnsi="Times New Roman" w:cs="Times New Roman"/>
          <w:b/>
        </w:rPr>
        <w:t>Мехток</w:t>
      </w:r>
      <w:proofErr w:type="spellEnd"/>
      <w:r w:rsidRPr="00251133">
        <w:rPr>
          <w:rFonts w:ascii="Times New Roman" w:hAnsi="Times New Roman" w:cs="Times New Roman"/>
          <w:b/>
        </w:rPr>
        <w:t xml:space="preserve"> – Ж.-Д. станция Матышево </w:t>
      </w:r>
    </w:p>
    <w:p w:rsidR="00D82717" w:rsidRPr="00F5063A" w:rsidRDefault="00D82717" w:rsidP="00D827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</w:p>
    <w:p w:rsidR="00D82717" w:rsidRDefault="00D82717" w:rsidP="00D82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25113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ширина проезжей части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6  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</w:p>
    <w:p w:rsidR="00D82717" w:rsidRDefault="00B75B29" w:rsidP="00C16E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0,5 км </w:t>
      </w:r>
      <w:r w:rsidR="00D82717">
        <w:rPr>
          <w:rFonts w:ascii="Times New Roman" w:hAnsi="Times New Roman" w:cs="Times New Roman"/>
          <w:sz w:val="20"/>
          <w:szCs w:val="20"/>
          <w:u w:val="single"/>
        </w:rPr>
        <w:t xml:space="preserve"> асфальтированной с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выбоинами,  </w:t>
      </w:r>
      <w:r w:rsidR="00D82717" w:rsidRPr="00D827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>1,9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км</w:t>
      </w:r>
      <w:r w:rsidR="00D82717">
        <w:rPr>
          <w:rFonts w:ascii="Times New Roman" w:hAnsi="Times New Roman" w:cs="Times New Roman"/>
          <w:sz w:val="20"/>
          <w:szCs w:val="20"/>
        </w:rPr>
        <w:t xml:space="preserve"> </w:t>
      </w:r>
      <w:r w:rsidRPr="00D82717">
        <w:rPr>
          <w:rFonts w:ascii="Times New Roman" w:hAnsi="Times New Roman" w:cs="Times New Roman"/>
          <w:sz w:val="20"/>
          <w:szCs w:val="20"/>
          <w:u w:val="single"/>
        </w:rPr>
        <w:t xml:space="preserve">ровной </w:t>
      </w:r>
      <w:r w:rsidR="00251133">
        <w:rPr>
          <w:rFonts w:ascii="Times New Roman" w:hAnsi="Times New Roman" w:cs="Times New Roman"/>
          <w:sz w:val="20"/>
          <w:szCs w:val="20"/>
          <w:u w:val="single"/>
        </w:rPr>
        <w:t xml:space="preserve">второстепенной </w:t>
      </w:r>
      <w:r w:rsidRPr="00D82717">
        <w:rPr>
          <w:rFonts w:ascii="Times New Roman" w:hAnsi="Times New Roman" w:cs="Times New Roman"/>
          <w:sz w:val="20"/>
          <w:szCs w:val="20"/>
          <w:u w:val="single"/>
        </w:rPr>
        <w:t>асфаль</w:t>
      </w:r>
      <w:r>
        <w:rPr>
          <w:rFonts w:ascii="Times New Roman" w:hAnsi="Times New Roman" w:cs="Times New Roman"/>
          <w:sz w:val="20"/>
          <w:szCs w:val="20"/>
          <w:u w:val="single"/>
        </w:rPr>
        <w:t>тированной дороги</w:t>
      </w:r>
      <w:r w:rsidR="00750839">
        <w:rPr>
          <w:rFonts w:ascii="Times New Roman" w:hAnsi="Times New Roman" w:cs="Times New Roman"/>
          <w:sz w:val="20"/>
          <w:szCs w:val="20"/>
          <w:u w:val="single"/>
        </w:rPr>
        <w:t xml:space="preserve"> и 2,2</w:t>
      </w:r>
      <w:r w:rsidR="00C16E71">
        <w:rPr>
          <w:rFonts w:ascii="Times New Roman" w:hAnsi="Times New Roman" w:cs="Times New Roman"/>
          <w:sz w:val="20"/>
          <w:szCs w:val="20"/>
          <w:u w:val="single"/>
        </w:rPr>
        <w:t xml:space="preserve"> км межрайонной ровной асфальтированной  трассы «Жирновск – Новая Анна»</w:t>
      </w:r>
    </w:p>
    <w:p w:rsidR="00F5063A" w:rsidRDefault="00F5063A" w:rsidP="00C16E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75B29" w:rsidRDefault="00B75B29" w:rsidP="00F506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5B29" w:rsidRDefault="00B75B29" w:rsidP="00F506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5B29" w:rsidRPr="00F5063A" w:rsidRDefault="00B75B29" w:rsidP="00F506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5B29" w:rsidRPr="00C16E71" w:rsidRDefault="00B75B29" w:rsidP="00B75B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16E7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6E71">
        <w:rPr>
          <w:rFonts w:ascii="Times New Roman" w:hAnsi="Times New Roman" w:cs="Times New Roman"/>
          <w:sz w:val="20"/>
          <w:szCs w:val="20"/>
        </w:rPr>
        <w:t xml:space="preserve">Характеристика дороги на маршруте                                  </w:t>
      </w:r>
    </w:p>
    <w:p w:rsidR="00B75B29" w:rsidRPr="00C16E71" w:rsidRDefault="00B75B29" w:rsidP="00B75B29">
      <w:pPr>
        <w:spacing w:after="0" w:line="360" w:lineRule="auto"/>
        <w:rPr>
          <w:rFonts w:ascii="Times New Roman" w:hAnsi="Times New Roman" w:cs="Times New Roman"/>
          <w:b/>
        </w:rPr>
      </w:pPr>
      <w:r w:rsidRPr="00C16E71">
        <w:rPr>
          <w:rFonts w:ascii="Times New Roman" w:hAnsi="Times New Roman" w:cs="Times New Roman"/>
          <w:b/>
        </w:rPr>
        <w:t xml:space="preserve">                                              Ж.-Д. станция Матышево – село Малое Матышево</w:t>
      </w:r>
    </w:p>
    <w:p w:rsidR="00B75B29" w:rsidRDefault="00B75B29" w:rsidP="00B75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50839">
        <w:rPr>
          <w:rFonts w:ascii="Times New Roman" w:hAnsi="Times New Roman" w:cs="Times New Roman"/>
          <w:sz w:val="20"/>
          <w:szCs w:val="20"/>
        </w:rPr>
        <w:t>1,9</w:t>
      </w:r>
      <w:r>
        <w:rPr>
          <w:rFonts w:ascii="Times New Roman" w:hAnsi="Times New Roman" w:cs="Times New Roman"/>
          <w:sz w:val="20"/>
          <w:szCs w:val="20"/>
        </w:rPr>
        <w:t xml:space="preserve"> км   ширина проезжей части   </w:t>
      </w: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>
        <w:rPr>
          <w:rFonts w:ascii="Times New Roman" w:hAnsi="Times New Roman" w:cs="Times New Roman"/>
          <w:sz w:val="20"/>
          <w:szCs w:val="20"/>
        </w:rPr>
        <w:t>м     и        1км   ширина проезжей части    3м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</w:p>
    <w:p w:rsidR="00B75B29" w:rsidRDefault="00750839" w:rsidP="00C16E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2,2  </w:t>
      </w:r>
      <w:r w:rsidR="00B75B29">
        <w:rPr>
          <w:rFonts w:ascii="Times New Roman" w:hAnsi="Times New Roman" w:cs="Times New Roman"/>
          <w:sz w:val="20"/>
          <w:szCs w:val="20"/>
          <w:u w:val="single"/>
        </w:rPr>
        <w:t xml:space="preserve"> км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75B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16E71">
        <w:rPr>
          <w:rFonts w:ascii="Times New Roman" w:hAnsi="Times New Roman" w:cs="Times New Roman"/>
          <w:sz w:val="20"/>
          <w:szCs w:val="20"/>
          <w:u w:val="single"/>
        </w:rPr>
        <w:t>межрайонной</w:t>
      </w:r>
      <w:r w:rsidR="00B75B29">
        <w:rPr>
          <w:rFonts w:ascii="Times New Roman" w:hAnsi="Times New Roman" w:cs="Times New Roman"/>
          <w:sz w:val="20"/>
          <w:szCs w:val="20"/>
        </w:rPr>
        <w:t xml:space="preserve"> </w:t>
      </w:r>
      <w:r w:rsidR="00B75B29" w:rsidRPr="00D82717">
        <w:rPr>
          <w:rFonts w:ascii="Times New Roman" w:hAnsi="Times New Roman" w:cs="Times New Roman"/>
          <w:sz w:val="20"/>
          <w:szCs w:val="20"/>
          <w:u w:val="single"/>
        </w:rPr>
        <w:t>ровной асфаль</w:t>
      </w:r>
      <w:r w:rsidR="00B75B29">
        <w:rPr>
          <w:rFonts w:ascii="Times New Roman" w:hAnsi="Times New Roman" w:cs="Times New Roman"/>
          <w:sz w:val="20"/>
          <w:szCs w:val="20"/>
          <w:u w:val="single"/>
        </w:rPr>
        <w:t xml:space="preserve">тированной </w:t>
      </w:r>
      <w:r w:rsidR="00C16E71">
        <w:rPr>
          <w:rFonts w:ascii="Times New Roman" w:hAnsi="Times New Roman" w:cs="Times New Roman"/>
          <w:sz w:val="20"/>
          <w:szCs w:val="20"/>
          <w:u w:val="single"/>
        </w:rPr>
        <w:t>трассы «Жирновск – Новая Анна» и 1 км второстепенной асфальтированной дороги</w:t>
      </w:r>
    </w:p>
    <w:p w:rsidR="00B75B29" w:rsidRPr="00F5063A" w:rsidRDefault="00B75B29" w:rsidP="00B75B2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B75B29" w:rsidRPr="00581984" w:rsidRDefault="00B75B29" w:rsidP="00B75B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05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581984">
        <w:rPr>
          <w:rFonts w:ascii="Times New Roman" w:hAnsi="Times New Roman" w:cs="Times New Roman"/>
          <w:sz w:val="20"/>
          <w:szCs w:val="20"/>
        </w:rPr>
        <w:t xml:space="preserve">Характеристика дороги на маршруте                                  </w:t>
      </w:r>
    </w:p>
    <w:p w:rsidR="00B75B29" w:rsidRPr="00581984" w:rsidRDefault="00B75B29" w:rsidP="00B75B29">
      <w:pPr>
        <w:spacing w:after="0" w:line="360" w:lineRule="auto"/>
        <w:rPr>
          <w:rFonts w:ascii="Times New Roman" w:hAnsi="Times New Roman" w:cs="Times New Roman"/>
          <w:b/>
        </w:rPr>
      </w:pPr>
      <w:r w:rsidRPr="00581984">
        <w:rPr>
          <w:rFonts w:ascii="Times New Roman" w:hAnsi="Times New Roman" w:cs="Times New Roman"/>
          <w:b/>
        </w:rPr>
        <w:t xml:space="preserve">                                                   село Малое Матышево -  Магазин</w:t>
      </w:r>
    </w:p>
    <w:p w:rsidR="00B75B29" w:rsidRDefault="00B75B29" w:rsidP="00B75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C05A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ширина проезжей части   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м                                             </w:t>
      </w:r>
    </w:p>
    <w:p w:rsidR="00B75B29" w:rsidRDefault="00B75B29" w:rsidP="005819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0,9 км грунтовой извилистой  с выбоинами  дороги</w:t>
      </w:r>
    </w:p>
    <w:p w:rsidR="00B75B29" w:rsidRPr="00F5063A" w:rsidRDefault="00B75B29" w:rsidP="0058198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D17765" w:rsidRDefault="00D17765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063A" w:rsidRDefault="00F5063A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комиссии:_______________________________________________________</w:t>
      </w:r>
    </w:p>
    <w:p w:rsidR="00F5063A" w:rsidRDefault="00F5063A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Члены комиссии:_______________________________________________________</w:t>
      </w:r>
    </w:p>
    <w:p w:rsidR="00F5063A" w:rsidRDefault="00F5063A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_______________________________________________________</w:t>
      </w:r>
    </w:p>
    <w:p w:rsidR="00F5063A" w:rsidRDefault="00F5063A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75B29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97537" w:rsidRDefault="00E97537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7537" w:rsidRDefault="00E97537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5B29" w:rsidRDefault="00B75B29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7537" w:rsidRDefault="00E97537" w:rsidP="00F5063A">
      <w:pPr>
        <w:tabs>
          <w:tab w:val="center" w:pos="453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7537" w:rsidRP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537">
        <w:rPr>
          <w:rFonts w:ascii="Times New Roman" w:hAnsi="Times New Roman" w:cs="Times New Roman"/>
          <w:sz w:val="24"/>
          <w:szCs w:val="24"/>
        </w:rPr>
        <w:t>АДМИНИСТРАЦИЯ  МАТЫШЕВСКОГО СЕЛЬСКОГО ПОСЕЛЕНИЯ РУДНЯНСКОГО МУНИЦИПАЛЬНОГО РАЙОНА ВОЛГОГРАДСКОЙ ОБЛАСТИ</w:t>
      </w:r>
    </w:p>
    <w:p w:rsidR="00E97537" w:rsidRP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7537" w:rsidRPr="00A458A8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E6" w:rsidRDefault="00154EE6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37" w:rsidRPr="00A458A8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A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97537" w:rsidRPr="00A458A8" w:rsidRDefault="00E97537" w:rsidP="00E97537">
      <w:pPr>
        <w:pBdr>
          <w:bottom w:val="single" w:sz="12" w:space="1" w:color="auto"/>
        </w:pBdr>
        <w:tabs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A8">
        <w:rPr>
          <w:rFonts w:ascii="Times New Roman" w:hAnsi="Times New Roman" w:cs="Times New Roman"/>
          <w:b/>
          <w:sz w:val="28"/>
          <w:szCs w:val="28"/>
        </w:rPr>
        <w:t>школьного маршрута</w:t>
      </w:r>
    </w:p>
    <w:p w:rsidR="00E97537" w:rsidRPr="00A458A8" w:rsidRDefault="00A458A8" w:rsidP="00E97537">
      <w:pPr>
        <w:pBdr>
          <w:bottom w:val="single" w:sz="12" w:space="1" w:color="auto"/>
        </w:pBd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8A8">
        <w:rPr>
          <w:rFonts w:ascii="Times New Roman" w:hAnsi="Times New Roman" w:cs="Times New Roman"/>
          <w:sz w:val="24"/>
          <w:szCs w:val="24"/>
        </w:rPr>
        <w:t>село</w:t>
      </w:r>
      <w:r w:rsidR="003646B2">
        <w:rPr>
          <w:rFonts w:ascii="Times New Roman" w:hAnsi="Times New Roman" w:cs="Times New Roman"/>
          <w:sz w:val="24"/>
          <w:szCs w:val="24"/>
        </w:rPr>
        <w:t xml:space="preserve"> Матышево </w:t>
      </w:r>
      <w:r w:rsidR="003B4E0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B3B">
        <w:rPr>
          <w:rFonts w:ascii="Times New Roman" w:hAnsi="Times New Roman" w:cs="Times New Roman"/>
          <w:sz w:val="24"/>
          <w:szCs w:val="24"/>
        </w:rPr>
        <w:t xml:space="preserve"> железнодорожная  </w:t>
      </w:r>
      <w:r>
        <w:rPr>
          <w:rFonts w:ascii="Times New Roman" w:hAnsi="Times New Roman" w:cs="Times New Roman"/>
          <w:sz w:val="24"/>
          <w:szCs w:val="24"/>
        </w:rPr>
        <w:t>станция Матышево – село Малое Матышево</w:t>
      </w: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маршрута</w:t>
      </w: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537" w:rsidRDefault="00E97537" w:rsidP="00E97537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537" w:rsidRDefault="00E97537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по состоянию на </w:t>
      </w:r>
      <w:r w:rsidR="00CA1B3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15B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1B3B">
        <w:rPr>
          <w:rFonts w:ascii="Times New Roman" w:hAnsi="Times New Roman" w:cs="Times New Roman"/>
          <w:sz w:val="24"/>
          <w:szCs w:val="24"/>
        </w:rPr>
        <w:t xml:space="preserve">   </w:t>
      </w:r>
      <w:r w:rsidR="003646B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15BD8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3646B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15BD8">
        <w:rPr>
          <w:rFonts w:ascii="Times New Roman" w:hAnsi="Times New Roman" w:cs="Times New Roman"/>
          <w:sz w:val="24"/>
          <w:szCs w:val="24"/>
          <w:u w:val="single"/>
        </w:rPr>
        <w:t xml:space="preserve">                200    </w:t>
      </w:r>
      <w:r w:rsidR="00CA1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1B3B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537" w:rsidRDefault="00E97537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537" w:rsidRDefault="00E97537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537" w:rsidRDefault="00E97537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5BD8" w:rsidRDefault="00315BD8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5BD8" w:rsidRDefault="00315BD8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5BD8" w:rsidRDefault="00315BD8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5BD8" w:rsidRDefault="00315BD8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4EE6" w:rsidRDefault="00154EE6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4EE6" w:rsidRDefault="00154EE6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537" w:rsidRDefault="00E97537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«Утверждаю»</w:t>
      </w:r>
    </w:p>
    <w:p w:rsidR="00E97537" w:rsidRDefault="00E97537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ГИ</w:t>
      </w:r>
      <w:proofErr w:type="gramStart"/>
      <w:r>
        <w:rPr>
          <w:rFonts w:ascii="Times New Roman" w:hAnsi="Times New Roman" w:cs="Times New Roman"/>
          <w:sz w:val="24"/>
          <w:szCs w:val="24"/>
        </w:rPr>
        <w:t>БДД                                                                   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ава Администрации</w:t>
      </w:r>
    </w:p>
    <w:p w:rsidR="00E97537" w:rsidRDefault="00E97537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 </w:t>
      </w:r>
      <w:r w:rsidR="00CA1B3B">
        <w:rPr>
          <w:rFonts w:ascii="Times New Roman" w:hAnsi="Times New Roman" w:cs="Times New Roman"/>
          <w:sz w:val="24"/>
          <w:szCs w:val="24"/>
        </w:rPr>
        <w:t xml:space="preserve"> РОВД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A1B3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Матышевского с/поселения</w:t>
      </w: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 w:rsidR="00315B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«_____»___________200__г.                                                  «_____»__________200__ г.</w:t>
      </w:r>
      <w:r w:rsidR="00E975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66F" w:rsidRDefault="005D466F" w:rsidP="00E97537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62F3" w:rsidRDefault="005E62F3" w:rsidP="005D466F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2F3" w:rsidRDefault="005E62F3" w:rsidP="005D466F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537" w:rsidRDefault="005D466F" w:rsidP="005D466F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маршруте</w:t>
      </w:r>
    </w:p>
    <w:p w:rsidR="005D466F" w:rsidRDefault="005D466F" w:rsidP="005D466F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4" w:type="dxa"/>
        <w:tblLook w:val="04A0"/>
      </w:tblPr>
      <w:tblGrid>
        <w:gridCol w:w="4772"/>
        <w:gridCol w:w="4772"/>
      </w:tblGrid>
      <w:tr w:rsidR="005D466F" w:rsidTr="00315BD8">
        <w:trPr>
          <w:trHeight w:val="304"/>
        </w:trPr>
        <w:tc>
          <w:tcPr>
            <w:tcW w:w="4772" w:type="dxa"/>
          </w:tcPr>
          <w:p w:rsidR="005D466F" w:rsidRDefault="005D466F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маршрута</w:t>
            </w:r>
          </w:p>
        </w:tc>
        <w:tc>
          <w:tcPr>
            <w:tcW w:w="4772" w:type="dxa"/>
          </w:tcPr>
          <w:p w:rsidR="005D466F" w:rsidRDefault="005D466F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</w:tr>
      <w:tr w:rsidR="005D466F" w:rsidTr="00315BD8">
        <w:trPr>
          <w:trHeight w:val="912"/>
        </w:trPr>
        <w:tc>
          <w:tcPr>
            <w:tcW w:w="4772" w:type="dxa"/>
          </w:tcPr>
          <w:p w:rsidR="005D466F" w:rsidRDefault="005D466F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основание открытия, с указанием </w:t>
            </w:r>
            <w:r w:rsidR="00A458A8">
              <w:rPr>
                <w:rFonts w:ascii="Times New Roman" w:hAnsi="Times New Roman" w:cs="Times New Roman"/>
                <w:sz w:val="24"/>
                <w:szCs w:val="24"/>
              </w:rPr>
              <w:t>Администрации, отдавшей приказ (распоряжение)</w:t>
            </w:r>
          </w:p>
        </w:tc>
        <w:tc>
          <w:tcPr>
            <w:tcW w:w="4772" w:type="dxa"/>
          </w:tcPr>
          <w:p w:rsidR="00315BD8" w:rsidRDefault="00315BD8" w:rsidP="00315BD8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Администрации Матышевского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D466F" w:rsidRDefault="00315BD8" w:rsidP="00315BD8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62F3">
              <w:rPr>
                <w:rFonts w:ascii="Times New Roman" w:hAnsi="Times New Roman" w:cs="Times New Roman"/>
                <w:sz w:val="24"/>
                <w:szCs w:val="24"/>
              </w:rPr>
              <w:t xml:space="preserve">14.12.2006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5E62F3">
              <w:rPr>
                <w:rFonts w:ascii="Times New Roman" w:hAnsi="Times New Roman" w:cs="Times New Roman"/>
                <w:sz w:val="24"/>
                <w:szCs w:val="24"/>
              </w:rPr>
              <w:t xml:space="preserve">254 - </w:t>
            </w:r>
            <w:proofErr w:type="spellStart"/>
            <w:proofErr w:type="gramStart"/>
            <w:r w:rsidR="005E6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5D466F" w:rsidTr="00315BD8">
        <w:trPr>
          <w:trHeight w:val="912"/>
        </w:trPr>
        <w:tc>
          <w:tcPr>
            <w:tcW w:w="4772" w:type="dxa"/>
          </w:tcPr>
          <w:p w:rsidR="005D466F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заказчика</w:t>
            </w:r>
          </w:p>
        </w:tc>
        <w:tc>
          <w:tcPr>
            <w:tcW w:w="4772" w:type="dxa"/>
          </w:tcPr>
          <w:p w:rsidR="005D466F" w:rsidRDefault="003646B2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0B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6D8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="000B36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5D466F" w:rsidTr="00315BD8">
        <w:trPr>
          <w:trHeight w:val="912"/>
        </w:trPr>
        <w:tc>
          <w:tcPr>
            <w:tcW w:w="4772" w:type="dxa"/>
          </w:tcPr>
          <w:p w:rsidR="005D466F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 фактический адрес заказчика</w:t>
            </w:r>
          </w:p>
        </w:tc>
        <w:tc>
          <w:tcPr>
            <w:tcW w:w="4772" w:type="dxa"/>
          </w:tcPr>
          <w:p w:rsidR="005D466F" w:rsidRDefault="003646B2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403617 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Московская 58</w:t>
            </w:r>
          </w:p>
        </w:tc>
      </w:tr>
      <w:tr w:rsidR="005D466F" w:rsidTr="00315BD8">
        <w:trPr>
          <w:trHeight w:val="608"/>
        </w:trPr>
        <w:tc>
          <w:tcPr>
            <w:tcW w:w="4772" w:type="dxa"/>
          </w:tcPr>
          <w:p w:rsidR="005D466F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(ФИО) организации заказчика, номер телефона</w:t>
            </w:r>
          </w:p>
        </w:tc>
        <w:tc>
          <w:tcPr>
            <w:tcW w:w="4772" w:type="dxa"/>
          </w:tcPr>
          <w:p w:rsidR="003646B2" w:rsidRDefault="003646B2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 Н.Н. </w:t>
            </w:r>
          </w:p>
          <w:p w:rsidR="005D466F" w:rsidRDefault="003646B2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7-72-91</w:t>
            </w:r>
          </w:p>
        </w:tc>
      </w:tr>
      <w:tr w:rsidR="005D466F" w:rsidTr="00315BD8">
        <w:trPr>
          <w:trHeight w:val="912"/>
        </w:trPr>
        <w:tc>
          <w:tcPr>
            <w:tcW w:w="4772" w:type="dxa"/>
          </w:tcPr>
          <w:p w:rsidR="005D466F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перевозчика</w:t>
            </w:r>
          </w:p>
        </w:tc>
        <w:tc>
          <w:tcPr>
            <w:tcW w:w="4772" w:type="dxa"/>
          </w:tcPr>
          <w:p w:rsidR="005D466F" w:rsidRDefault="003646B2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0B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6D8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="000B36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5D466F" w:rsidTr="00315BD8">
        <w:trPr>
          <w:trHeight w:val="912"/>
        </w:trPr>
        <w:tc>
          <w:tcPr>
            <w:tcW w:w="4772" w:type="dxa"/>
          </w:tcPr>
          <w:p w:rsidR="005D466F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 фактический адрес перевозчика</w:t>
            </w:r>
          </w:p>
        </w:tc>
        <w:tc>
          <w:tcPr>
            <w:tcW w:w="4772" w:type="dxa"/>
          </w:tcPr>
          <w:p w:rsidR="005D466F" w:rsidRDefault="003646B2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403617 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Московская 58</w:t>
            </w:r>
          </w:p>
        </w:tc>
      </w:tr>
      <w:tr w:rsidR="005D466F" w:rsidTr="00315BD8">
        <w:trPr>
          <w:trHeight w:val="588"/>
        </w:trPr>
        <w:tc>
          <w:tcPr>
            <w:tcW w:w="4772" w:type="dxa"/>
          </w:tcPr>
          <w:p w:rsidR="005D466F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(ФИО)  организации перевозчика, номер телефона</w:t>
            </w:r>
          </w:p>
        </w:tc>
        <w:tc>
          <w:tcPr>
            <w:tcW w:w="4772" w:type="dxa"/>
          </w:tcPr>
          <w:p w:rsidR="003646B2" w:rsidRDefault="003646B2" w:rsidP="003646B2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 Н.Н. </w:t>
            </w:r>
          </w:p>
          <w:p w:rsidR="005D466F" w:rsidRDefault="003646B2" w:rsidP="003646B2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7-72-91</w:t>
            </w:r>
          </w:p>
        </w:tc>
      </w:tr>
      <w:tr w:rsidR="00A458A8" w:rsidTr="00315BD8">
        <w:trPr>
          <w:trHeight w:val="1540"/>
        </w:trPr>
        <w:tc>
          <w:tcPr>
            <w:tcW w:w="4772" w:type="dxa"/>
          </w:tcPr>
          <w:p w:rsidR="00A458A8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дорожной организации</w:t>
            </w:r>
          </w:p>
        </w:tc>
        <w:tc>
          <w:tcPr>
            <w:tcW w:w="4772" w:type="dxa"/>
          </w:tcPr>
          <w:p w:rsidR="00A458A8" w:rsidRDefault="003646B2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эксплуатационный участок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ДРСУ</w:t>
            </w:r>
            <w:r w:rsidR="00315BD8">
              <w:rPr>
                <w:rFonts w:ascii="Times New Roman" w:hAnsi="Times New Roman" w:cs="Times New Roman"/>
                <w:sz w:val="24"/>
                <w:szCs w:val="24"/>
              </w:rPr>
              <w:t xml:space="preserve"> – 15,2  км</w:t>
            </w:r>
          </w:p>
          <w:p w:rsidR="00315BD8" w:rsidRDefault="00315BD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Матышевского сельского поселения – 6,2 км</w:t>
            </w:r>
          </w:p>
          <w:p w:rsidR="00315BD8" w:rsidRDefault="00315BD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A8" w:rsidTr="00315BD8">
        <w:trPr>
          <w:trHeight w:val="608"/>
        </w:trPr>
        <w:tc>
          <w:tcPr>
            <w:tcW w:w="4772" w:type="dxa"/>
          </w:tcPr>
          <w:p w:rsidR="00A458A8" w:rsidRDefault="00A458A8" w:rsidP="00CD5D79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 фактический адрес дорожной организации</w:t>
            </w:r>
          </w:p>
        </w:tc>
        <w:tc>
          <w:tcPr>
            <w:tcW w:w="4772" w:type="dxa"/>
          </w:tcPr>
          <w:p w:rsidR="00A458A8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A8" w:rsidTr="00315BD8">
        <w:trPr>
          <w:trHeight w:val="608"/>
        </w:trPr>
        <w:tc>
          <w:tcPr>
            <w:tcW w:w="4772" w:type="dxa"/>
          </w:tcPr>
          <w:p w:rsidR="00A458A8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(ФИО)  дорожной организации, номер телефона</w:t>
            </w:r>
          </w:p>
        </w:tc>
        <w:tc>
          <w:tcPr>
            <w:tcW w:w="4772" w:type="dxa"/>
          </w:tcPr>
          <w:p w:rsidR="00A458A8" w:rsidRDefault="003646B2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В.А.</w:t>
            </w:r>
          </w:p>
        </w:tc>
      </w:tr>
      <w:tr w:rsidR="00A458A8" w:rsidTr="00315BD8">
        <w:trPr>
          <w:trHeight w:val="304"/>
        </w:trPr>
        <w:tc>
          <w:tcPr>
            <w:tcW w:w="4772" w:type="dxa"/>
          </w:tcPr>
          <w:p w:rsidR="00315BD8" w:rsidRDefault="00315BD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8A8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протяжённость маршрута,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772" w:type="dxa"/>
          </w:tcPr>
          <w:p w:rsidR="00315BD8" w:rsidRDefault="00315BD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A8" w:rsidRDefault="003646B2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 км</w:t>
            </w:r>
          </w:p>
        </w:tc>
      </w:tr>
      <w:tr w:rsidR="00A458A8" w:rsidTr="00315BD8">
        <w:trPr>
          <w:trHeight w:val="304"/>
        </w:trPr>
        <w:tc>
          <w:tcPr>
            <w:tcW w:w="4772" w:type="dxa"/>
          </w:tcPr>
          <w:p w:rsidR="00315BD8" w:rsidRDefault="00315BD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A8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подвижного состава (автобуса)</w:t>
            </w:r>
          </w:p>
        </w:tc>
        <w:tc>
          <w:tcPr>
            <w:tcW w:w="4772" w:type="dxa"/>
          </w:tcPr>
          <w:p w:rsidR="00315BD8" w:rsidRDefault="00315BD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A8" w:rsidRPr="003646B2" w:rsidRDefault="003646B2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B2">
              <w:rPr>
                <w:rFonts w:ascii="Times New Roman" w:hAnsi="Times New Roman" w:cs="Times New Roman"/>
                <w:sz w:val="20"/>
                <w:szCs w:val="20"/>
              </w:rPr>
              <w:t>КАВЗ  397653</w:t>
            </w:r>
          </w:p>
        </w:tc>
      </w:tr>
      <w:tr w:rsidR="00A458A8" w:rsidTr="00315BD8">
        <w:trPr>
          <w:trHeight w:val="304"/>
        </w:trPr>
        <w:tc>
          <w:tcPr>
            <w:tcW w:w="4772" w:type="dxa"/>
          </w:tcPr>
          <w:p w:rsidR="00315BD8" w:rsidRDefault="00315BD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A8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закрытия, изменений и основания</w:t>
            </w:r>
          </w:p>
        </w:tc>
        <w:tc>
          <w:tcPr>
            <w:tcW w:w="4772" w:type="dxa"/>
          </w:tcPr>
          <w:p w:rsidR="00A458A8" w:rsidRDefault="00A458A8" w:rsidP="005D466F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6F" w:rsidRPr="00E97537" w:rsidRDefault="005D466F" w:rsidP="005D466F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D466F" w:rsidRPr="00E97537" w:rsidSect="00F5063A">
      <w:pgSz w:w="11906" w:h="16838"/>
      <w:pgMar w:top="28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7765"/>
    <w:rsid w:val="000314A0"/>
    <w:rsid w:val="0006574A"/>
    <w:rsid w:val="000B36D8"/>
    <w:rsid w:val="00154EE6"/>
    <w:rsid w:val="001C05AB"/>
    <w:rsid w:val="001D7CB9"/>
    <w:rsid w:val="00240D6D"/>
    <w:rsid w:val="00251133"/>
    <w:rsid w:val="002C3356"/>
    <w:rsid w:val="002F0E77"/>
    <w:rsid w:val="00315BD8"/>
    <w:rsid w:val="0033566E"/>
    <w:rsid w:val="003646B2"/>
    <w:rsid w:val="003B4E0F"/>
    <w:rsid w:val="004C1E4B"/>
    <w:rsid w:val="004E4769"/>
    <w:rsid w:val="0050327B"/>
    <w:rsid w:val="00581984"/>
    <w:rsid w:val="005D466F"/>
    <w:rsid w:val="005E62F3"/>
    <w:rsid w:val="007456C1"/>
    <w:rsid w:val="00750839"/>
    <w:rsid w:val="00757EC6"/>
    <w:rsid w:val="00872D9F"/>
    <w:rsid w:val="008A61D0"/>
    <w:rsid w:val="009634C0"/>
    <w:rsid w:val="00A37339"/>
    <w:rsid w:val="00A458A8"/>
    <w:rsid w:val="00A5653C"/>
    <w:rsid w:val="00AE3033"/>
    <w:rsid w:val="00B34C6A"/>
    <w:rsid w:val="00B4436F"/>
    <w:rsid w:val="00B75B29"/>
    <w:rsid w:val="00C16E71"/>
    <w:rsid w:val="00C22185"/>
    <w:rsid w:val="00C2655F"/>
    <w:rsid w:val="00CA1B3B"/>
    <w:rsid w:val="00CD6C27"/>
    <w:rsid w:val="00D17765"/>
    <w:rsid w:val="00D82717"/>
    <w:rsid w:val="00DC7706"/>
    <w:rsid w:val="00E97537"/>
    <w:rsid w:val="00EC524D"/>
    <w:rsid w:val="00F3625E"/>
    <w:rsid w:val="00F5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D199-7FB5-409E-A42C-006706B1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2008-02-18T11:26:00Z</cp:lastPrinted>
  <dcterms:created xsi:type="dcterms:W3CDTF">2007-12-17T12:56:00Z</dcterms:created>
  <dcterms:modified xsi:type="dcterms:W3CDTF">2010-08-26T07:56:00Z</dcterms:modified>
</cp:coreProperties>
</file>