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F1" w:rsidRDefault="005176F1" w:rsidP="0051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76F1" w:rsidRDefault="005176F1" w:rsidP="0051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76F1">
        <w:rPr>
          <w:rFonts w:ascii="Times New Roman" w:hAnsi="Times New Roman" w:cs="Times New Roman"/>
          <w:b/>
          <w:color w:val="000000"/>
          <w:sz w:val="28"/>
          <w:szCs w:val="28"/>
        </w:rPr>
        <w:t>Интернет-ресурсы для педагогических работников:</w:t>
      </w:r>
    </w:p>
    <w:p w:rsidR="005176F1" w:rsidRPr="005176F1" w:rsidRDefault="005176F1" w:rsidP="0051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76F1" w:rsidRDefault="005176F1" w:rsidP="0051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http://www.fid.su/projects/deti-v-internete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 Фонда Развития Интернет.</w:t>
      </w:r>
    </w:p>
    <w:p w:rsidR="005176F1" w:rsidRDefault="005176F1" w:rsidP="0051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http://content-filtering.ru/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 «Ваш личный интернет», советы, рекомендации для детей и родителей по безопасной работе в Интернет.</w:t>
      </w:r>
    </w:p>
    <w:p w:rsidR="005176F1" w:rsidRDefault="005176F1" w:rsidP="0051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http://www.ligainternet.ru/ </w:t>
      </w:r>
      <w:r>
        <w:rPr>
          <w:rFonts w:ascii="Times New Roman" w:hAnsi="Times New Roman" w:cs="Times New Roman"/>
          <w:color w:val="000000"/>
          <w:sz w:val="28"/>
          <w:szCs w:val="28"/>
        </w:rPr>
        <w:t>Лиги безопасного Интернета.</w:t>
      </w:r>
    </w:p>
    <w:p w:rsidR="005176F1" w:rsidRDefault="005176F1" w:rsidP="0051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http://ppt4web.ru/informatika/bezopasnyjj-internet.html </w:t>
      </w:r>
      <w:r>
        <w:rPr>
          <w:rFonts w:ascii="Times New Roman" w:hAnsi="Times New Roman" w:cs="Times New Roman"/>
          <w:color w:val="000000"/>
          <w:sz w:val="28"/>
          <w:szCs w:val="28"/>
        </w:rPr>
        <w:t>презентации о безопасном Интернете.</w:t>
      </w:r>
    </w:p>
    <w:p w:rsidR="005176F1" w:rsidRDefault="005176F1" w:rsidP="0051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http://www.microsoft.com/ru-ru/security/default.aspx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 Центра безопасности Майкрософт.</w:t>
      </w:r>
    </w:p>
    <w:p w:rsidR="005176F1" w:rsidRDefault="005176F1" w:rsidP="0051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http://www.saferunet.org/children/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 безопасности Интернета в России.</w:t>
      </w:r>
    </w:p>
    <w:p w:rsidR="005176F1" w:rsidRDefault="005176F1" w:rsidP="0051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https://edu.tatar.ru/upload/images/files/909_029%20Orange7.pdf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 и просто: родительский контроль. - Буклет</w:t>
      </w:r>
    </w:p>
    <w:p w:rsidR="005176F1" w:rsidRDefault="005176F1" w:rsidP="0051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Урок в 9–10 классах. Профилактика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интернет-зависимости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«Будущее начинается сегодня»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http://festival.1september.ru/articles/612789/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 разработан для учащихся 9-11 классов, но может модифицироваться и для учащихся среднего звена школы.</w:t>
      </w:r>
    </w:p>
    <w:p w:rsidR="005176F1" w:rsidRDefault="005176F1" w:rsidP="0051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Материалы (буклет, презентация и текст) для бесед профилактике игровой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интернет-зависимости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детей и подростков на сайте Министерства образования и науки Республики Татарстан: </w:t>
      </w:r>
      <w:r>
        <w:rPr>
          <w:rFonts w:ascii="Times New Roman" w:hAnsi="Times New Roman" w:cs="Times New Roman"/>
          <w:color w:val="0000FF"/>
          <w:sz w:val="28"/>
          <w:szCs w:val="28"/>
        </w:rPr>
        <w:t>http://mon.tatarstan.ru/prof_internet_zavisimosti.htm</w:t>
      </w:r>
    </w:p>
    <w:p w:rsidR="005176F1" w:rsidRDefault="005176F1" w:rsidP="0051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http://www.nachalka.com/node/950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Видео «Развлечение и безопасность в Интернете»</w:t>
      </w:r>
    </w:p>
    <w:p w:rsidR="005176F1" w:rsidRDefault="005176F1" w:rsidP="0051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http://i-deti.org/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портал «Безопасный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детей», ресурсы, рекомендации, комиксы</w:t>
      </w:r>
    </w:p>
    <w:p w:rsidR="005176F1" w:rsidRDefault="005176F1" w:rsidP="0051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" w:hAnsi="Times New Roman" w:cs="Times New Roman"/>
          <w:color w:val="0000FF"/>
          <w:sz w:val="28"/>
          <w:szCs w:val="28"/>
        </w:rPr>
        <w:t>http://сетевичок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ф/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 для детей - </w:t>
      </w:r>
      <w:r>
        <w:rPr>
          <w:rFonts w:ascii="Times New Roman" w:hAnsi="Times New Roman" w:cs="Times New Roman"/>
          <w:color w:val="2B0000"/>
          <w:sz w:val="28"/>
          <w:szCs w:val="28"/>
        </w:rPr>
        <w:t xml:space="preserve">обучение и </w:t>
      </w:r>
      <w:proofErr w:type="spellStart"/>
      <w:r>
        <w:rPr>
          <w:rFonts w:ascii="Times New Roman" w:hAnsi="Times New Roman" w:cs="Times New Roman"/>
          <w:color w:val="2B0000"/>
          <w:sz w:val="28"/>
          <w:szCs w:val="28"/>
        </w:rPr>
        <w:t>онлайн-консультирование</w:t>
      </w:r>
      <w:proofErr w:type="spellEnd"/>
      <w:r>
        <w:rPr>
          <w:rFonts w:ascii="Times New Roman" w:hAnsi="Times New Roman" w:cs="Times New Roman"/>
          <w:color w:val="2B0000"/>
          <w:sz w:val="28"/>
          <w:szCs w:val="28"/>
        </w:rPr>
        <w:t xml:space="preserve"> по вопросам </w:t>
      </w:r>
      <w:proofErr w:type="spellStart"/>
      <w:r>
        <w:rPr>
          <w:rFonts w:ascii="Times New Roman" w:hAnsi="Times New Roman" w:cs="Times New Roman"/>
          <w:color w:val="2B0000"/>
          <w:sz w:val="28"/>
          <w:szCs w:val="28"/>
        </w:rPr>
        <w:t>кибербезопасности</w:t>
      </w:r>
      <w:proofErr w:type="spellEnd"/>
      <w:r>
        <w:rPr>
          <w:rFonts w:ascii="Times New Roman" w:hAnsi="Times New Roman" w:cs="Times New Roman"/>
          <w:color w:val="2B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сетевой безопасности</w:t>
      </w:r>
    </w:p>
    <w:p w:rsidR="005176F1" w:rsidRDefault="005176F1" w:rsidP="0051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http://www.igra-internet.ru/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интернет-игра «Изучи Интернет – управляй им»</w:t>
      </w:r>
    </w:p>
    <w:p w:rsidR="00DA7695" w:rsidRDefault="005176F1" w:rsidP="005176F1"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http://www.safe-internet.ru/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сайт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«Безопасно</w:t>
      </w:r>
      <w:r w:rsidR="006D1A2A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ть детей в Интернете, библиотека с материалами, памятками, рекомендациями по возрастам</w:t>
      </w:r>
    </w:p>
    <w:sectPr w:rsidR="00DA7695" w:rsidSect="00EC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6F1"/>
    <w:rsid w:val="005176F1"/>
    <w:rsid w:val="006D1A2A"/>
    <w:rsid w:val="006D7165"/>
    <w:rsid w:val="0099766F"/>
    <w:rsid w:val="00DA7695"/>
    <w:rsid w:val="00EC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>Computer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Apple</cp:lastModifiedBy>
  <cp:revision>6</cp:revision>
  <dcterms:created xsi:type="dcterms:W3CDTF">2016-11-17T11:29:00Z</dcterms:created>
  <dcterms:modified xsi:type="dcterms:W3CDTF">2016-12-09T12:03:00Z</dcterms:modified>
</cp:coreProperties>
</file>