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A1" w:rsidRPr="00266DE9" w:rsidRDefault="00F64031">
      <w:pPr>
        <w:spacing w:after="0" w:line="408" w:lineRule="auto"/>
        <w:ind w:left="120"/>
        <w:jc w:val="center"/>
        <w:rPr>
          <w:sz w:val="24"/>
          <w:szCs w:val="24"/>
        </w:rPr>
      </w:pPr>
      <w:bookmarkStart w:id="0" w:name="block-14281697"/>
      <w:r w:rsidRPr="00266DE9">
        <w:rPr>
          <w:rFonts w:ascii="Times New Roman" w:hAnsi="Times New Roman"/>
          <w:b/>
          <w:color w:val="000000"/>
          <w:sz w:val="24"/>
          <w:szCs w:val="24"/>
        </w:rPr>
        <w:t>МИНИСТЕРСТВО ПРОСВЕЩЕНИЯ РОССИЙСКОЙ ФЕДЕРАЦИИ</w:t>
      </w:r>
    </w:p>
    <w:p w:rsidR="001401A1" w:rsidRPr="00266DE9" w:rsidRDefault="00F64031">
      <w:pPr>
        <w:spacing w:after="0" w:line="408" w:lineRule="auto"/>
        <w:ind w:left="120"/>
        <w:jc w:val="center"/>
        <w:rPr>
          <w:sz w:val="24"/>
          <w:szCs w:val="24"/>
        </w:rPr>
      </w:pPr>
      <w:r w:rsidRPr="00266DE9">
        <w:rPr>
          <w:rFonts w:ascii="Times New Roman" w:hAnsi="Times New Roman"/>
          <w:b/>
          <w:color w:val="000000"/>
          <w:sz w:val="24"/>
          <w:szCs w:val="24"/>
        </w:rPr>
        <w:t>‌</w:t>
      </w:r>
      <w:bookmarkStart w:id="1" w:name="8bc005d6-dd8c-40df-b3ae-1f9dd26418c3"/>
      <w:r w:rsidRPr="00266DE9">
        <w:rPr>
          <w:rFonts w:ascii="Times New Roman" w:hAnsi="Times New Roman"/>
          <w:b/>
          <w:color w:val="000000"/>
          <w:sz w:val="24"/>
          <w:szCs w:val="24"/>
        </w:rPr>
        <w:t>Комитет образования, науки и молодежной политики Волгоградской области</w:t>
      </w:r>
      <w:bookmarkEnd w:id="1"/>
      <w:r w:rsidRPr="00266DE9">
        <w:rPr>
          <w:rFonts w:ascii="Times New Roman" w:hAnsi="Times New Roman"/>
          <w:b/>
          <w:color w:val="000000"/>
          <w:sz w:val="24"/>
          <w:szCs w:val="24"/>
        </w:rPr>
        <w:t xml:space="preserve">‌‌ </w:t>
      </w:r>
    </w:p>
    <w:p w:rsidR="001401A1" w:rsidRPr="00266DE9" w:rsidRDefault="00F64031">
      <w:pPr>
        <w:spacing w:after="0" w:line="408" w:lineRule="auto"/>
        <w:ind w:left="120"/>
        <w:jc w:val="center"/>
        <w:rPr>
          <w:sz w:val="24"/>
          <w:szCs w:val="24"/>
        </w:rPr>
      </w:pPr>
      <w:r w:rsidRPr="00266DE9">
        <w:rPr>
          <w:rFonts w:ascii="Times New Roman" w:hAnsi="Times New Roman"/>
          <w:b/>
          <w:color w:val="000000"/>
          <w:sz w:val="24"/>
          <w:szCs w:val="24"/>
        </w:rPr>
        <w:t>‌</w:t>
      </w:r>
      <w:bookmarkStart w:id="2" w:name="88e3db00-6636-4601-a948-1c797e67dbbc"/>
      <w:r w:rsidRPr="00266DE9">
        <w:rPr>
          <w:rFonts w:ascii="Times New Roman" w:hAnsi="Times New Roman"/>
          <w:b/>
          <w:color w:val="000000"/>
          <w:sz w:val="24"/>
          <w:szCs w:val="24"/>
        </w:rPr>
        <w:t>Администрация Руднянского муниципального района Волгоградской области</w:t>
      </w:r>
      <w:bookmarkEnd w:id="2"/>
      <w:r w:rsidRPr="00266DE9">
        <w:rPr>
          <w:rFonts w:ascii="Times New Roman" w:hAnsi="Times New Roman"/>
          <w:b/>
          <w:color w:val="000000"/>
          <w:sz w:val="24"/>
          <w:szCs w:val="24"/>
        </w:rPr>
        <w:t>‌</w:t>
      </w:r>
      <w:r w:rsidRPr="00266DE9">
        <w:rPr>
          <w:rFonts w:ascii="Times New Roman" w:hAnsi="Times New Roman"/>
          <w:color w:val="000000"/>
          <w:sz w:val="24"/>
          <w:szCs w:val="24"/>
        </w:rPr>
        <w:t>​</w:t>
      </w:r>
    </w:p>
    <w:p w:rsidR="001401A1" w:rsidRPr="00266DE9" w:rsidRDefault="00F64031">
      <w:pPr>
        <w:spacing w:after="0" w:line="408" w:lineRule="auto"/>
        <w:ind w:left="120"/>
        <w:jc w:val="center"/>
        <w:rPr>
          <w:sz w:val="24"/>
          <w:szCs w:val="24"/>
        </w:rPr>
      </w:pPr>
      <w:r w:rsidRPr="00266DE9">
        <w:rPr>
          <w:rFonts w:ascii="Times New Roman" w:hAnsi="Times New Roman"/>
          <w:b/>
          <w:color w:val="000000"/>
          <w:sz w:val="24"/>
          <w:szCs w:val="24"/>
        </w:rPr>
        <w:t>МКОУ "Матышевская СОШ"</w:t>
      </w:r>
    </w:p>
    <w:p w:rsidR="001401A1" w:rsidRPr="00266DE9" w:rsidRDefault="001401A1">
      <w:pPr>
        <w:spacing w:after="0"/>
        <w:ind w:left="120"/>
        <w:rPr>
          <w:sz w:val="24"/>
          <w:szCs w:val="24"/>
        </w:rPr>
      </w:pPr>
    </w:p>
    <w:p w:rsidR="001401A1" w:rsidRPr="00266DE9" w:rsidRDefault="001401A1">
      <w:pPr>
        <w:spacing w:after="0"/>
        <w:ind w:left="120"/>
        <w:rPr>
          <w:sz w:val="24"/>
          <w:szCs w:val="24"/>
        </w:rPr>
      </w:pPr>
    </w:p>
    <w:p w:rsidR="001401A1" w:rsidRPr="00266DE9" w:rsidRDefault="001401A1">
      <w:pPr>
        <w:spacing w:after="0"/>
        <w:ind w:left="120"/>
        <w:rPr>
          <w:sz w:val="24"/>
          <w:szCs w:val="24"/>
        </w:rPr>
      </w:pPr>
    </w:p>
    <w:p w:rsidR="001401A1" w:rsidRPr="00266DE9" w:rsidRDefault="001401A1">
      <w:pPr>
        <w:spacing w:after="0"/>
        <w:ind w:left="120"/>
        <w:rPr>
          <w:sz w:val="24"/>
          <w:szCs w:val="24"/>
        </w:rPr>
      </w:pPr>
    </w:p>
    <w:tbl>
      <w:tblPr>
        <w:tblW w:w="0" w:type="auto"/>
        <w:tblLook w:val="04A0" w:firstRow="1" w:lastRow="0" w:firstColumn="1" w:lastColumn="0" w:noHBand="0" w:noVBand="1"/>
      </w:tblPr>
      <w:tblGrid>
        <w:gridCol w:w="3114"/>
        <w:gridCol w:w="3115"/>
        <w:gridCol w:w="3115"/>
      </w:tblGrid>
      <w:tr w:rsidR="00C53FFE" w:rsidRPr="005F27E7" w:rsidTr="000D4161">
        <w:tc>
          <w:tcPr>
            <w:tcW w:w="3114" w:type="dxa"/>
          </w:tcPr>
          <w:p w:rsidR="00C53FFE" w:rsidRPr="00266DE9" w:rsidRDefault="00F64031" w:rsidP="000D4161">
            <w:pPr>
              <w:autoSpaceDE w:val="0"/>
              <w:autoSpaceDN w:val="0"/>
              <w:spacing w:after="120"/>
              <w:jc w:val="both"/>
              <w:rPr>
                <w:rFonts w:ascii="Times New Roman" w:eastAsia="Times New Roman" w:hAnsi="Times New Roman"/>
                <w:color w:val="000000"/>
                <w:sz w:val="24"/>
                <w:szCs w:val="24"/>
              </w:rPr>
            </w:pPr>
            <w:r w:rsidRPr="00266DE9">
              <w:rPr>
                <w:rFonts w:ascii="Times New Roman" w:eastAsia="Times New Roman" w:hAnsi="Times New Roman"/>
                <w:color w:val="000000"/>
                <w:sz w:val="24"/>
                <w:szCs w:val="24"/>
              </w:rPr>
              <w:t>РАССМОТРЕНО</w:t>
            </w:r>
          </w:p>
          <w:p w:rsidR="004E6975" w:rsidRPr="00266DE9" w:rsidRDefault="00F64031" w:rsidP="004E6975">
            <w:pPr>
              <w:autoSpaceDE w:val="0"/>
              <w:autoSpaceDN w:val="0"/>
              <w:spacing w:after="120"/>
              <w:rPr>
                <w:rFonts w:ascii="Times New Roman" w:eastAsia="Times New Roman" w:hAnsi="Times New Roman"/>
                <w:color w:val="000000"/>
                <w:sz w:val="24"/>
                <w:szCs w:val="24"/>
              </w:rPr>
            </w:pPr>
            <w:r w:rsidRPr="00266DE9">
              <w:rPr>
                <w:rFonts w:ascii="Times New Roman" w:eastAsia="Times New Roman" w:hAnsi="Times New Roman"/>
                <w:color w:val="000000"/>
                <w:sz w:val="24"/>
                <w:szCs w:val="24"/>
              </w:rPr>
              <w:t>Педагогическим советом школы</w:t>
            </w:r>
          </w:p>
          <w:p w:rsidR="004E6975" w:rsidRPr="00266DE9" w:rsidRDefault="00F64031" w:rsidP="004E6975">
            <w:pPr>
              <w:autoSpaceDE w:val="0"/>
              <w:autoSpaceDN w:val="0"/>
              <w:spacing w:after="120" w:line="240" w:lineRule="auto"/>
              <w:rPr>
                <w:rFonts w:ascii="Times New Roman" w:eastAsia="Times New Roman" w:hAnsi="Times New Roman"/>
                <w:color w:val="000000"/>
                <w:sz w:val="24"/>
                <w:szCs w:val="24"/>
              </w:rPr>
            </w:pPr>
            <w:r w:rsidRPr="00266DE9">
              <w:rPr>
                <w:rFonts w:ascii="Times New Roman" w:eastAsia="Times New Roman" w:hAnsi="Times New Roman"/>
                <w:color w:val="000000"/>
                <w:sz w:val="24"/>
                <w:szCs w:val="24"/>
              </w:rPr>
              <w:t xml:space="preserve">________________________ </w:t>
            </w:r>
          </w:p>
          <w:p w:rsidR="004E6975" w:rsidRPr="00266DE9" w:rsidRDefault="00F64031" w:rsidP="004E6975">
            <w:pPr>
              <w:autoSpaceDE w:val="0"/>
              <w:autoSpaceDN w:val="0"/>
              <w:spacing w:after="0" w:line="240" w:lineRule="auto"/>
              <w:rPr>
                <w:rFonts w:ascii="Times New Roman" w:eastAsia="Times New Roman" w:hAnsi="Times New Roman"/>
                <w:color w:val="000000"/>
                <w:sz w:val="24"/>
                <w:szCs w:val="24"/>
              </w:rPr>
            </w:pPr>
            <w:r w:rsidRPr="00266DE9">
              <w:rPr>
                <w:rFonts w:ascii="Times New Roman" w:eastAsia="Times New Roman" w:hAnsi="Times New Roman"/>
                <w:color w:val="000000"/>
                <w:sz w:val="24"/>
                <w:szCs w:val="24"/>
              </w:rPr>
              <w:t>Приказ №1 от «31» августа   2023 г.</w:t>
            </w:r>
          </w:p>
          <w:p w:rsidR="00C53FFE" w:rsidRPr="00266DE9" w:rsidRDefault="0058418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266DE9" w:rsidRDefault="005F27E7" w:rsidP="000D4161">
            <w:pPr>
              <w:autoSpaceDE w:val="0"/>
              <w:autoSpaceDN w:val="0"/>
              <w:spacing w:after="120" w:line="240" w:lineRule="auto"/>
              <w:jc w:val="both"/>
              <w:rPr>
                <w:rFonts w:ascii="Times New Roman" w:eastAsia="Times New Roman" w:hAnsi="Times New Roman"/>
                <w:color w:val="000000"/>
                <w:sz w:val="24"/>
                <w:szCs w:val="24"/>
              </w:rPr>
            </w:pPr>
            <w:bookmarkStart w:id="3" w:name="_GoBack"/>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0393B7F8" wp14:editId="5505592B">
                  <wp:simplePos x="0" y="0"/>
                  <wp:positionH relativeFrom="column">
                    <wp:posOffset>1724025</wp:posOffset>
                  </wp:positionH>
                  <wp:positionV relativeFrom="paragraph">
                    <wp:posOffset>394970</wp:posOffset>
                  </wp:positionV>
                  <wp:extent cx="1466850" cy="150018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500188"/>
                          </a:xfrm>
                          <a:prstGeom prst="rect">
                            <a:avLst/>
                          </a:prstGeom>
                          <a:noFill/>
                        </pic:spPr>
                      </pic:pic>
                    </a:graphicData>
                  </a:graphic>
                  <wp14:sizeRelH relativeFrom="page">
                    <wp14:pctWidth>0</wp14:pctWidth>
                  </wp14:sizeRelH>
                  <wp14:sizeRelV relativeFrom="page">
                    <wp14:pctHeight>0</wp14:pctHeight>
                  </wp14:sizeRelV>
                </wp:anchor>
              </w:drawing>
            </w:r>
            <w:bookmarkEnd w:id="3"/>
          </w:p>
        </w:tc>
        <w:tc>
          <w:tcPr>
            <w:tcW w:w="3115" w:type="dxa"/>
          </w:tcPr>
          <w:p w:rsidR="000E6D86" w:rsidRPr="00266DE9" w:rsidRDefault="00F64031" w:rsidP="000E6D86">
            <w:pPr>
              <w:autoSpaceDE w:val="0"/>
              <w:autoSpaceDN w:val="0"/>
              <w:spacing w:after="120"/>
              <w:rPr>
                <w:rFonts w:ascii="Times New Roman" w:eastAsia="Times New Roman" w:hAnsi="Times New Roman"/>
                <w:color w:val="000000"/>
                <w:sz w:val="24"/>
                <w:szCs w:val="24"/>
              </w:rPr>
            </w:pPr>
            <w:r w:rsidRPr="00266DE9">
              <w:rPr>
                <w:rFonts w:ascii="Times New Roman" w:eastAsia="Times New Roman" w:hAnsi="Times New Roman"/>
                <w:color w:val="000000"/>
                <w:sz w:val="24"/>
                <w:szCs w:val="24"/>
              </w:rPr>
              <w:t>УТВЕРЖДЕНО</w:t>
            </w:r>
          </w:p>
          <w:p w:rsidR="000E6D86" w:rsidRPr="00266DE9" w:rsidRDefault="00F64031" w:rsidP="000E6D86">
            <w:pPr>
              <w:autoSpaceDE w:val="0"/>
              <w:autoSpaceDN w:val="0"/>
              <w:spacing w:after="120"/>
              <w:rPr>
                <w:rFonts w:ascii="Times New Roman" w:eastAsia="Times New Roman" w:hAnsi="Times New Roman"/>
                <w:color w:val="000000"/>
                <w:sz w:val="24"/>
                <w:szCs w:val="24"/>
              </w:rPr>
            </w:pPr>
            <w:r w:rsidRPr="00266DE9">
              <w:rPr>
                <w:rFonts w:ascii="Times New Roman" w:eastAsia="Times New Roman" w:hAnsi="Times New Roman"/>
                <w:color w:val="000000"/>
                <w:sz w:val="24"/>
                <w:szCs w:val="24"/>
              </w:rPr>
              <w:t>Директор</w:t>
            </w:r>
          </w:p>
          <w:p w:rsidR="000E6D86" w:rsidRPr="00266DE9" w:rsidRDefault="00F64031" w:rsidP="000E6D86">
            <w:pPr>
              <w:autoSpaceDE w:val="0"/>
              <w:autoSpaceDN w:val="0"/>
              <w:spacing w:after="120" w:line="240" w:lineRule="auto"/>
              <w:rPr>
                <w:rFonts w:ascii="Times New Roman" w:eastAsia="Times New Roman" w:hAnsi="Times New Roman"/>
                <w:color w:val="000000"/>
                <w:sz w:val="24"/>
                <w:szCs w:val="24"/>
              </w:rPr>
            </w:pPr>
            <w:r w:rsidRPr="00266DE9">
              <w:rPr>
                <w:rFonts w:ascii="Times New Roman" w:eastAsia="Times New Roman" w:hAnsi="Times New Roman"/>
                <w:color w:val="000000"/>
                <w:sz w:val="24"/>
                <w:szCs w:val="24"/>
              </w:rPr>
              <w:t xml:space="preserve">________________________ </w:t>
            </w:r>
          </w:p>
          <w:p w:rsidR="0086502D" w:rsidRPr="00266DE9" w:rsidRDefault="00F64031" w:rsidP="0086502D">
            <w:pPr>
              <w:autoSpaceDE w:val="0"/>
              <w:autoSpaceDN w:val="0"/>
              <w:spacing w:after="0" w:line="240" w:lineRule="auto"/>
              <w:jc w:val="right"/>
              <w:rPr>
                <w:rFonts w:ascii="Times New Roman" w:eastAsia="Times New Roman" w:hAnsi="Times New Roman"/>
                <w:color w:val="000000"/>
                <w:sz w:val="24"/>
                <w:szCs w:val="24"/>
              </w:rPr>
            </w:pPr>
            <w:r w:rsidRPr="00266DE9">
              <w:rPr>
                <w:rFonts w:ascii="Times New Roman" w:eastAsia="Times New Roman" w:hAnsi="Times New Roman"/>
                <w:color w:val="000000"/>
                <w:sz w:val="24"/>
                <w:szCs w:val="24"/>
              </w:rPr>
              <w:t>Масленникова Н.С.</w:t>
            </w:r>
          </w:p>
          <w:p w:rsidR="000E6D86" w:rsidRPr="00266DE9" w:rsidRDefault="00F64031" w:rsidP="000E6D86">
            <w:pPr>
              <w:autoSpaceDE w:val="0"/>
              <w:autoSpaceDN w:val="0"/>
              <w:spacing w:after="0" w:line="240" w:lineRule="auto"/>
              <w:rPr>
                <w:rFonts w:ascii="Times New Roman" w:eastAsia="Times New Roman" w:hAnsi="Times New Roman"/>
                <w:color w:val="000000"/>
                <w:sz w:val="24"/>
                <w:szCs w:val="24"/>
              </w:rPr>
            </w:pPr>
            <w:r w:rsidRPr="00266DE9">
              <w:rPr>
                <w:rFonts w:ascii="Times New Roman" w:eastAsia="Times New Roman" w:hAnsi="Times New Roman"/>
                <w:color w:val="000000"/>
                <w:sz w:val="24"/>
                <w:szCs w:val="24"/>
              </w:rPr>
              <w:t>Приказ №150 от «31» 08    2023 г.</w:t>
            </w:r>
          </w:p>
          <w:p w:rsidR="00C53FFE" w:rsidRPr="00266DE9" w:rsidRDefault="0058418D" w:rsidP="000D4161">
            <w:pPr>
              <w:autoSpaceDE w:val="0"/>
              <w:autoSpaceDN w:val="0"/>
              <w:spacing w:after="120" w:line="240" w:lineRule="auto"/>
              <w:jc w:val="both"/>
              <w:rPr>
                <w:rFonts w:ascii="Times New Roman" w:eastAsia="Times New Roman" w:hAnsi="Times New Roman"/>
                <w:color w:val="000000"/>
                <w:sz w:val="24"/>
                <w:szCs w:val="24"/>
              </w:rPr>
            </w:pPr>
          </w:p>
        </w:tc>
      </w:tr>
    </w:tbl>
    <w:p w:rsidR="001401A1" w:rsidRPr="00266DE9" w:rsidRDefault="001401A1">
      <w:pPr>
        <w:spacing w:after="0"/>
        <w:ind w:left="120"/>
        <w:rPr>
          <w:sz w:val="24"/>
          <w:szCs w:val="24"/>
        </w:rPr>
      </w:pPr>
    </w:p>
    <w:p w:rsidR="001401A1" w:rsidRPr="00266DE9" w:rsidRDefault="001401A1">
      <w:pPr>
        <w:spacing w:after="0"/>
        <w:ind w:left="120"/>
        <w:rPr>
          <w:sz w:val="24"/>
          <w:szCs w:val="24"/>
        </w:rPr>
      </w:pPr>
    </w:p>
    <w:p w:rsidR="001401A1" w:rsidRPr="00266DE9" w:rsidRDefault="001401A1">
      <w:pPr>
        <w:spacing w:after="0"/>
        <w:ind w:left="120"/>
        <w:rPr>
          <w:sz w:val="24"/>
          <w:szCs w:val="24"/>
        </w:rPr>
      </w:pPr>
    </w:p>
    <w:p w:rsidR="001401A1" w:rsidRPr="005F27E7" w:rsidRDefault="00F64031">
      <w:pPr>
        <w:spacing w:after="0" w:line="408" w:lineRule="auto"/>
        <w:ind w:left="120"/>
        <w:jc w:val="center"/>
        <w:rPr>
          <w:sz w:val="24"/>
          <w:szCs w:val="24"/>
        </w:rPr>
      </w:pPr>
      <w:r w:rsidRPr="005F27E7">
        <w:rPr>
          <w:rFonts w:ascii="Times New Roman" w:hAnsi="Times New Roman"/>
          <w:b/>
          <w:color w:val="000000"/>
          <w:sz w:val="24"/>
          <w:szCs w:val="24"/>
        </w:rPr>
        <w:t>РАБОЧАЯ ПРОГРАММА</w:t>
      </w:r>
    </w:p>
    <w:p w:rsidR="001401A1" w:rsidRPr="005F27E7" w:rsidRDefault="00F64031">
      <w:pPr>
        <w:spacing w:after="0" w:line="408" w:lineRule="auto"/>
        <w:ind w:left="120"/>
        <w:jc w:val="center"/>
        <w:rPr>
          <w:sz w:val="24"/>
          <w:szCs w:val="24"/>
        </w:rPr>
      </w:pPr>
      <w:r w:rsidRPr="005F27E7">
        <w:rPr>
          <w:rFonts w:ascii="Times New Roman" w:hAnsi="Times New Roman"/>
          <w:color w:val="000000"/>
          <w:sz w:val="24"/>
          <w:szCs w:val="24"/>
        </w:rPr>
        <w:t>(</w:t>
      </w:r>
      <w:r w:rsidRPr="00266DE9">
        <w:rPr>
          <w:rFonts w:ascii="Times New Roman" w:hAnsi="Times New Roman"/>
          <w:color w:val="000000"/>
          <w:sz w:val="24"/>
          <w:szCs w:val="24"/>
        </w:rPr>
        <w:t>ID</w:t>
      </w:r>
      <w:r w:rsidRPr="005F27E7">
        <w:rPr>
          <w:rFonts w:ascii="Times New Roman" w:hAnsi="Times New Roman"/>
          <w:color w:val="000000"/>
          <w:sz w:val="24"/>
          <w:szCs w:val="24"/>
        </w:rPr>
        <w:t xml:space="preserve"> 1941300)</w:t>
      </w:r>
    </w:p>
    <w:p w:rsidR="001401A1" w:rsidRPr="005F27E7" w:rsidRDefault="001401A1">
      <w:pPr>
        <w:spacing w:after="0"/>
        <w:ind w:left="120"/>
        <w:jc w:val="center"/>
        <w:rPr>
          <w:sz w:val="24"/>
          <w:szCs w:val="24"/>
        </w:rPr>
      </w:pPr>
    </w:p>
    <w:p w:rsidR="001401A1" w:rsidRPr="00266DE9" w:rsidRDefault="00F64031">
      <w:pPr>
        <w:spacing w:after="0" w:line="408" w:lineRule="auto"/>
        <w:ind w:left="120"/>
        <w:jc w:val="center"/>
        <w:rPr>
          <w:sz w:val="24"/>
          <w:szCs w:val="24"/>
        </w:rPr>
      </w:pPr>
      <w:r w:rsidRPr="00266DE9">
        <w:rPr>
          <w:rFonts w:ascii="Times New Roman" w:hAnsi="Times New Roman"/>
          <w:b/>
          <w:color w:val="000000"/>
          <w:sz w:val="24"/>
          <w:szCs w:val="24"/>
        </w:rPr>
        <w:t>учебного предмета «Основы безопасности жизнедеятельности»</w:t>
      </w:r>
    </w:p>
    <w:p w:rsidR="001401A1" w:rsidRPr="00266DE9" w:rsidRDefault="00F64031">
      <w:pPr>
        <w:spacing w:after="0" w:line="408" w:lineRule="auto"/>
        <w:ind w:left="120"/>
        <w:jc w:val="center"/>
        <w:rPr>
          <w:sz w:val="24"/>
          <w:szCs w:val="24"/>
        </w:rPr>
      </w:pPr>
      <w:r w:rsidRPr="00266DE9">
        <w:rPr>
          <w:rFonts w:ascii="Times New Roman" w:hAnsi="Times New Roman"/>
          <w:color w:val="000000"/>
          <w:sz w:val="24"/>
          <w:szCs w:val="24"/>
        </w:rPr>
        <w:t xml:space="preserve">для обучающихся 8-9 классов </w:t>
      </w:r>
    </w:p>
    <w:p w:rsidR="001401A1" w:rsidRPr="00266DE9" w:rsidRDefault="001401A1">
      <w:pPr>
        <w:spacing w:after="0"/>
        <w:ind w:left="120"/>
        <w:jc w:val="center"/>
        <w:rPr>
          <w:sz w:val="24"/>
          <w:szCs w:val="24"/>
        </w:rPr>
      </w:pPr>
    </w:p>
    <w:p w:rsidR="001401A1" w:rsidRPr="00266DE9" w:rsidRDefault="001401A1">
      <w:pPr>
        <w:spacing w:after="0"/>
        <w:ind w:left="120"/>
        <w:jc w:val="center"/>
        <w:rPr>
          <w:sz w:val="24"/>
          <w:szCs w:val="24"/>
        </w:rPr>
      </w:pPr>
    </w:p>
    <w:p w:rsidR="001401A1" w:rsidRPr="00266DE9" w:rsidRDefault="001401A1">
      <w:pPr>
        <w:spacing w:after="0"/>
        <w:ind w:left="120"/>
        <w:jc w:val="center"/>
        <w:rPr>
          <w:sz w:val="24"/>
          <w:szCs w:val="24"/>
        </w:rPr>
      </w:pPr>
    </w:p>
    <w:p w:rsidR="001401A1" w:rsidRPr="00266DE9" w:rsidRDefault="001401A1">
      <w:pPr>
        <w:spacing w:after="0"/>
        <w:ind w:left="120"/>
        <w:jc w:val="center"/>
        <w:rPr>
          <w:sz w:val="24"/>
          <w:szCs w:val="24"/>
        </w:rPr>
      </w:pPr>
    </w:p>
    <w:p w:rsidR="001401A1" w:rsidRPr="00266DE9" w:rsidRDefault="001401A1">
      <w:pPr>
        <w:spacing w:after="0"/>
        <w:ind w:left="120"/>
        <w:jc w:val="center"/>
        <w:rPr>
          <w:sz w:val="24"/>
          <w:szCs w:val="24"/>
        </w:rPr>
      </w:pPr>
    </w:p>
    <w:p w:rsidR="001401A1" w:rsidRPr="00266DE9" w:rsidRDefault="001401A1">
      <w:pPr>
        <w:spacing w:after="0"/>
        <w:ind w:left="120"/>
        <w:jc w:val="center"/>
        <w:rPr>
          <w:sz w:val="24"/>
          <w:szCs w:val="24"/>
        </w:rPr>
      </w:pPr>
    </w:p>
    <w:p w:rsidR="001401A1" w:rsidRPr="00266DE9" w:rsidRDefault="001401A1">
      <w:pPr>
        <w:spacing w:after="0"/>
        <w:ind w:left="120"/>
        <w:jc w:val="center"/>
        <w:rPr>
          <w:sz w:val="24"/>
          <w:szCs w:val="24"/>
        </w:rPr>
      </w:pPr>
    </w:p>
    <w:p w:rsidR="001401A1" w:rsidRPr="00266DE9" w:rsidRDefault="001401A1">
      <w:pPr>
        <w:spacing w:after="0"/>
        <w:ind w:left="120"/>
        <w:jc w:val="center"/>
        <w:rPr>
          <w:sz w:val="24"/>
          <w:szCs w:val="24"/>
        </w:rPr>
      </w:pPr>
    </w:p>
    <w:p w:rsidR="001401A1" w:rsidRPr="00266DE9" w:rsidRDefault="001401A1">
      <w:pPr>
        <w:spacing w:after="0"/>
        <w:ind w:left="120"/>
        <w:jc w:val="center"/>
        <w:rPr>
          <w:sz w:val="24"/>
          <w:szCs w:val="24"/>
        </w:rPr>
      </w:pPr>
    </w:p>
    <w:p w:rsidR="001401A1" w:rsidRPr="00266DE9" w:rsidRDefault="00F64031">
      <w:pPr>
        <w:spacing w:after="0"/>
        <w:ind w:left="120"/>
        <w:jc w:val="center"/>
        <w:rPr>
          <w:sz w:val="24"/>
          <w:szCs w:val="24"/>
        </w:rPr>
      </w:pPr>
      <w:bookmarkStart w:id="4" w:name="1227e185-9fcf-41a3-b6e4-b2f387a36924"/>
      <w:r w:rsidRPr="00266DE9">
        <w:rPr>
          <w:rFonts w:ascii="Times New Roman" w:hAnsi="Times New Roman"/>
          <w:b/>
          <w:color w:val="000000"/>
          <w:sz w:val="24"/>
          <w:szCs w:val="24"/>
        </w:rPr>
        <w:t>с. Матышево</w:t>
      </w:r>
      <w:bookmarkEnd w:id="4"/>
      <w:r w:rsidRPr="00266DE9">
        <w:rPr>
          <w:rFonts w:ascii="Times New Roman" w:hAnsi="Times New Roman"/>
          <w:b/>
          <w:color w:val="000000"/>
          <w:sz w:val="24"/>
          <w:szCs w:val="24"/>
        </w:rPr>
        <w:t xml:space="preserve">‌ </w:t>
      </w:r>
      <w:bookmarkStart w:id="5" w:name="f668af2c-a8ef-4743-8dd2-7525a6af0415"/>
      <w:r w:rsidRPr="00266DE9">
        <w:rPr>
          <w:rFonts w:ascii="Times New Roman" w:hAnsi="Times New Roman"/>
          <w:b/>
          <w:color w:val="000000"/>
          <w:sz w:val="24"/>
          <w:szCs w:val="24"/>
        </w:rPr>
        <w:t>2023</w:t>
      </w:r>
      <w:bookmarkEnd w:id="5"/>
      <w:r w:rsidRPr="00266DE9">
        <w:rPr>
          <w:rFonts w:ascii="Times New Roman" w:hAnsi="Times New Roman"/>
          <w:b/>
          <w:color w:val="000000"/>
          <w:sz w:val="24"/>
          <w:szCs w:val="24"/>
        </w:rPr>
        <w:t>‌</w:t>
      </w:r>
      <w:r w:rsidRPr="00266DE9">
        <w:rPr>
          <w:rFonts w:ascii="Times New Roman" w:hAnsi="Times New Roman"/>
          <w:color w:val="000000"/>
          <w:sz w:val="24"/>
          <w:szCs w:val="24"/>
        </w:rPr>
        <w:t>​</w:t>
      </w:r>
    </w:p>
    <w:p w:rsidR="001401A1" w:rsidRPr="00266DE9" w:rsidRDefault="001401A1">
      <w:pPr>
        <w:spacing w:after="0"/>
        <w:ind w:left="120"/>
      </w:pPr>
    </w:p>
    <w:p w:rsidR="00266DE9" w:rsidRDefault="00266DE9">
      <w:pPr>
        <w:spacing w:after="0" w:line="264" w:lineRule="auto"/>
        <w:ind w:left="120"/>
        <w:jc w:val="both"/>
        <w:rPr>
          <w:rFonts w:ascii="Times New Roman" w:hAnsi="Times New Roman"/>
          <w:b/>
          <w:color w:val="000000"/>
          <w:sz w:val="28"/>
        </w:rPr>
      </w:pPr>
      <w:bookmarkStart w:id="6" w:name="block-14281698"/>
      <w:bookmarkEnd w:id="0"/>
    </w:p>
    <w:p w:rsidR="00266DE9" w:rsidRDefault="00266DE9">
      <w:pPr>
        <w:spacing w:after="0" w:line="264" w:lineRule="auto"/>
        <w:ind w:left="120"/>
        <w:jc w:val="both"/>
        <w:rPr>
          <w:rFonts w:ascii="Times New Roman" w:hAnsi="Times New Roman"/>
          <w:b/>
          <w:color w:val="000000"/>
          <w:sz w:val="28"/>
        </w:rPr>
      </w:pPr>
    </w:p>
    <w:p w:rsidR="00266DE9" w:rsidRDefault="00266DE9">
      <w:pPr>
        <w:spacing w:after="0" w:line="264" w:lineRule="auto"/>
        <w:ind w:left="120"/>
        <w:jc w:val="both"/>
        <w:rPr>
          <w:rFonts w:ascii="Times New Roman" w:hAnsi="Times New Roman"/>
          <w:b/>
          <w:color w:val="000000"/>
          <w:sz w:val="28"/>
        </w:rPr>
      </w:pPr>
    </w:p>
    <w:p w:rsidR="00266DE9" w:rsidRDefault="00266DE9">
      <w:pPr>
        <w:spacing w:after="0" w:line="264" w:lineRule="auto"/>
        <w:ind w:left="120"/>
        <w:jc w:val="both"/>
        <w:rPr>
          <w:rFonts w:ascii="Times New Roman" w:hAnsi="Times New Roman"/>
          <w:b/>
          <w:color w:val="000000"/>
          <w:sz w:val="28"/>
        </w:rPr>
      </w:pPr>
    </w:p>
    <w:p w:rsidR="001401A1" w:rsidRPr="00266DE9" w:rsidRDefault="00266DE9">
      <w:pPr>
        <w:spacing w:after="0" w:line="264" w:lineRule="auto"/>
        <w:ind w:left="120"/>
        <w:jc w:val="both"/>
        <w:rPr>
          <w:sz w:val="20"/>
          <w:szCs w:val="20"/>
        </w:rPr>
      </w:pPr>
      <w:r w:rsidRPr="00266DE9">
        <w:rPr>
          <w:rFonts w:ascii="Times New Roman" w:hAnsi="Times New Roman"/>
          <w:b/>
          <w:color w:val="000000"/>
          <w:sz w:val="20"/>
          <w:szCs w:val="20"/>
        </w:rPr>
        <w:lastRenderedPageBreak/>
        <w:t>ПО</w:t>
      </w:r>
      <w:r w:rsidR="00F64031" w:rsidRPr="00266DE9">
        <w:rPr>
          <w:rFonts w:ascii="Times New Roman" w:hAnsi="Times New Roman"/>
          <w:b/>
          <w:color w:val="000000"/>
          <w:sz w:val="20"/>
          <w:szCs w:val="20"/>
        </w:rPr>
        <w:t>ЯСНИТЕЛЬНАЯ ЗАПИСКА</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Настоящая Программа обеспечивает:</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возможность выработки и закрепления у обучающихся умений и навыков, необходимых для последующей жизни;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выработку практико-ориентированных компетенций, соответствующих потребностям современности;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модуль № 1 «Культура безопасности жизнедеятельности в современном обществе»;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модуль № 2 «Безопасность в быту»;</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модуль № 3 «Безопасность на транспорте»;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модуль № 4 «Безопасность в общественных местах»;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модуль № 5 «Безопасность в природной среде»;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модуль № 6 «Здоровье и как его сохранить. Основы медицинских знаний»;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модуль № 7 «Безопасность в социуме»;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модуль № 8 «Безопасность в информационном пространстве»;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модуль № 9 «Основы противодействия экстремизму и терроризму»;</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модуль №10 «Взаимодействие личности, общества и государства в обеспечении безопасности жизни и здоровья населения».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left="120"/>
        <w:jc w:val="both"/>
        <w:rPr>
          <w:sz w:val="20"/>
          <w:szCs w:val="20"/>
        </w:rPr>
      </w:pPr>
      <w:r w:rsidRPr="00266DE9">
        <w:rPr>
          <w:rFonts w:ascii="Times New Roman" w:hAnsi="Times New Roman"/>
          <w:b/>
          <w:color w:val="000000"/>
          <w:sz w:val="20"/>
          <w:szCs w:val="20"/>
        </w:rPr>
        <w:t>ОБЩАЯ ХАРАКТЕРИСТИКА УЧЕБНОГО ПРЕДМЕТА «ОСНОВЫ БЕЗОПАСНОСТИ ЖИЗНЕДЕЯТЕЛЬНОСТИ»</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w:t>
      </w:r>
      <w:r w:rsidRPr="00266DE9">
        <w:rPr>
          <w:rFonts w:ascii="Times New Roman" w:hAnsi="Times New Roman"/>
          <w:color w:val="000000"/>
          <w:sz w:val="20"/>
          <w:szCs w:val="20"/>
        </w:rPr>
        <w:lastRenderedPageBreak/>
        <w:t>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left="120"/>
        <w:jc w:val="both"/>
        <w:rPr>
          <w:sz w:val="20"/>
          <w:szCs w:val="20"/>
        </w:rPr>
      </w:pPr>
      <w:r w:rsidRPr="00266DE9">
        <w:rPr>
          <w:rFonts w:ascii="Times New Roman" w:hAnsi="Times New Roman"/>
          <w:b/>
          <w:color w:val="000000"/>
          <w:sz w:val="20"/>
          <w:szCs w:val="20"/>
        </w:rPr>
        <w:t>ЦЕЛЬ ИЗУЧЕНИЯ УЧЕБНОГО ПРЕДМЕТА «ОСНОВЫ БЕЗОПАСНОСТИ ЖИЗНЕДЕЯТЕЛЬНОСТИ»</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401A1" w:rsidRPr="00266DE9" w:rsidRDefault="00F64031">
      <w:pPr>
        <w:numPr>
          <w:ilvl w:val="0"/>
          <w:numId w:val="1"/>
        </w:numPr>
        <w:spacing w:after="0" w:line="264" w:lineRule="auto"/>
        <w:jc w:val="both"/>
        <w:rPr>
          <w:sz w:val="20"/>
          <w:szCs w:val="20"/>
        </w:rPr>
      </w:pPr>
      <w:r w:rsidRPr="00266DE9">
        <w:rPr>
          <w:rFonts w:ascii="Times New Roman" w:hAnsi="Times New Roman"/>
          <w:color w:val="000000"/>
          <w:sz w:val="20"/>
          <w:szCs w:val="20"/>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401A1" w:rsidRPr="00266DE9" w:rsidRDefault="00F64031">
      <w:pPr>
        <w:numPr>
          <w:ilvl w:val="0"/>
          <w:numId w:val="1"/>
        </w:numPr>
        <w:spacing w:after="0" w:line="264" w:lineRule="auto"/>
        <w:jc w:val="both"/>
        <w:rPr>
          <w:sz w:val="20"/>
          <w:szCs w:val="20"/>
        </w:rPr>
      </w:pPr>
      <w:r w:rsidRPr="00266DE9">
        <w:rPr>
          <w:rFonts w:ascii="Times New Roman" w:hAnsi="Times New Roman"/>
          <w:color w:val="000000"/>
          <w:sz w:val="20"/>
          <w:szCs w:val="20"/>
        </w:rPr>
        <w:lastRenderedPageBreak/>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401A1" w:rsidRPr="00266DE9" w:rsidRDefault="00F64031">
      <w:pPr>
        <w:numPr>
          <w:ilvl w:val="0"/>
          <w:numId w:val="1"/>
        </w:numPr>
        <w:spacing w:after="0" w:line="264" w:lineRule="auto"/>
        <w:jc w:val="both"/>
        <w:rPr>
          <w:sz w:val="20"/>
          <w:szCs w:val="20"/>
        </w:rPr>
      </w:pPr>
      <w:r w:rsidRPr="00266DE9">
        <w:rPr>
          <w:rFonts w:ascii="Times New Roman" w:hAnsi="Times New Roman"/>
          <w:color w:val="000000"/>
          <w:sz w:val="20"/>
          <w:szCs w:val="20"/>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left="120"/>
        <w:jc w:val="both"/>
        <w:rPr>
          <w:sz w:val="20"/>
          <w:szCs w:val="20"/>
        </w:rPr>
      </w:pPr>
      <w:r w:rsidRPr="00266DE9">
        <w:rPr>
          <w:rFonts w:ascii="Times New Roman" w:hAnsi="Times New Roman"/>
          <w:b/>
          <w:color w:val="000000"/>
          <w:sz w:val="20"/>
          <w:szCs w:val="20"/>
        </w:rPr>
        <w:t>МЕСТО ПРЕДМЕТА В УЧЕБНОМ ПЛАНЕ</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left="120"/>
        <w:jc w:val="both"/>
        <w:rPr>
          <w:sz w:val="20"/>
          <w:szCs w:val="20"/>
        </w:rPr>
      </w:pPr>
      <w:r w:rsidRPr="00266DE9">
        <w:rPr>
          <w:rFonts w:ascii="Times New Roman" w:hAnsi="Times New Roman"/>
          <w:color w:val="000000"/>
          <w:sz w:val="20"/>
          <w:szCs w:val="20"/>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1401A1" w:rsidRPr="00266DE9" w:rsidRDefault="001401A1">
      <w:pPr>
        <w:rPr>
          <w:sz w:val="20"/>
          <w:szCs w:val="20"/>
        </w:rPr>
        <w:sectPr w:rsidR="001401A1" w:rsidRPr="00266DE9">
          <w:pgSz w:w="11906" w:h="16383"/>
          <w:pgMar w:top="1134" w:right="850" w:bottom="1134" w:left="1701" w:header="720" w:footer="720" w:gutter="0"/>
          <w:cols w:space="720"/>
        </w:sectPr>
      </w:pPr>
    </w:p>
    <w:p w:rsidR="001401A1" w:rsidRPr="00266DE9" w:rsidRDefault="00F64031">
      <w:pPr>
        <w:spacing w:after="0" w:line="264" w:lineRule="auto"/>
        <w:ind w:left="120"/>
        <w:jc w:val="both"/>
        <w:rPr>
          <w:sz w:val="20"/>
          <w:szCs w:val="20"/>
        </w:rPr>
      </w:pPr>
      <w:bookmarkStart w:id="7" w:name="block-14281693"/>
      <w:bookmarkEnd w:id="6"/>
      <w:r w:rsidRPr="00266DE9">
        <w:rPr>
          <w:rFonts w:ascii="Times New Roman" w:hAnsi="Times New Roman"/>
          <w:b/>
          <w:color w:val="000000"/>
          <w:sz w:val="20"/>
          <w:szCs w:val="20"/>
        </w:rPr>
        <w:lastRenderedPageBreak/>
        <w:t>СОДЕРЖАНИЕ УЧЕБНОГО ПРЕДМЕТА</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1 «Культура безопасности жизнедеятельности в современном обществе»: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цель и задачи учебного предмета ОБЖ, его ключевые понятия и значение для человека;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смысл понятий «опасность», «безопасность», «риск», «культура безопасности жизнедеятельности»;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источники и факторы опасности, их классификация;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общие принципы безопасного поведения;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виды чрезвычайных ситуаций, сходство и различия опасной, экстремальной и чрезвычайной ситуаций;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уровни взаимодействия человека и окружающей среды;</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механизм перерастания повседневной ситуации в чрезвычайную ситуацию, правила поведения в опасных и чрезвычайных ситуациях.</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2 «Безопасность в быту»:</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основные источники опасности в быту и их классификация;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защита прав потребителя, сроки годности и состав продуктов питания;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бытовые отравления и причины их возникновения, классификация ядовитых веществ и их опасности;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признаки отравления, приёмы и правила оказания первой помощи;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комплектования и хранения домашней аптечки;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бытовые травмы и правила их предупреждения, приёмы и правила оказания первой помощи;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обращения с газовыми и электрическими приборами, приёмы и правила оказания первой помощи;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поведения в подъезде и лифте, а также при входе и выходе из них;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пожар и факторы его развития;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условия и причины возникновения пожаров, их возможные последствия, приёмы и правила оказания первой помощи;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первичные средства пожаротушения;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вызова экстренных служб и порядок взаимодействия с ними, ответственность за ложные сообщения;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права, обязанности и ответственность граждан в области пожарной безопасности;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ситуации криминального характера, правила поведения с малознакомыми людьми;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меры по предотвращению проникновения злоумышленников в дом, правила поведения при попытке проникновения в дом посторонних;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классификация аварийных ситуаций в коммунальных системах жизнеобеспечения;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подготовки к возможным авариям на коммунальных системах, порядок действий при авариях на коммунальных системах.</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3 «Безопасность на транспорте»: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дорожного движения и их значение, условия обеспечения безопасности участников дорожного движения;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дорожного движения и дорожные знаки для пешеходов;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«дорожные ловушки» и правила их предупреждения;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световозвращающие элементы и правила их применения;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дорожного движения для пассажиров;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обязанности пассажиров маршрутных транспортных средств, ремень безопасности и правила его применения;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поведения пассажира мотоцикла;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дорожные знаки для водителя велосипеда, сигналы велосипедиста;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подготовки велосипеда к пользованию.</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4 «Безопасность в общественных местах»: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общественные места и их характеристики, потенциальные источники опасности в общественных местах;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lastRenderedPageBreak/>
        <w:t>правила вызова экстренных служб и порядок взаимодействия с ними;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массовые мероприятия и правила подготовки к ним, оборудование мест массового пребывания людей;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беспорядках в местах массового пребывания людей;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попадании в толпу и давку;</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обнаружении угрозы возникновения пожара;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эвакуации из общественных мест и зданий;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опасности криминогенного и антиобщественного характера в общественных местах, порядок действий при их возникновении;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взаимодействии с правоохранительными органами.</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5 «Безопасность в природной среде»: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чрезвычайные ситуации природного характера и их классификация;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поведения, необходимые для снижения риска встречи с дикими животными, порядок действий при встрече с ними;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укусах диких животных, змей, пауков, клещей и насекомых;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автономные условия, их особенности и опасности, правила подготовки к длительному автономному существованию;</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автономном существовании в природной среде;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ориентирования на местности, способы подачи сигналов бедствия;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общие правила безопасного поведения на водоёмах, правила купания в подготовленных и неподготовленных местах;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обнаружении тонущего человека;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поведения при нахождении на плавсредствах;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поведения при нахождении на льду, порядок действий при обнаружении человека в полынье.</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6 «Здоровье и как его сохранить. Основы медицинских знаний»: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смысл понятий «здоровье» и «здоровый образ жизни», их содержание и значение для человека;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факторы, влияющие на здоровье человека, опасность вредных привычек;</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элементы здорового образа жизни, ответственность за сохранение здоровья;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понятие «инфекционные заболевания», причины их возникновения;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механизм распространения инфекционных заболеваний, меры их профилактики и защиты от них;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возникновении чрезвычайных ситуаций биолого-социального происхождения (эпидемия, пандемия);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понятие «неинфекционные заболевания» и их классификация, факторы риска неинфекционных заболеваний;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меры профилактики неинфекционных заболеваний и защиты от них;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диспансеризация и её задачи;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понятие «первая помощь» и обязанность по её оказанию, универсальный алгоритм оказания первой помощи;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назначение и состав аптечки первой помощи;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оказании первой помощи в различных ситуациях, приёмы психологической поддержки пострадавшего.</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7 «Безопасность в социуме»: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общение и его значение для человека, способы организации эффективного и позитивного общения;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манипуляции в ходе межличностного общения, приёмы распознавания манипуляций и способы противостояния им;</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lastRenderedPageBreak/>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современные молодёжные увлечения и опасности, связанные с ними, правила безопасного поведения;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безопасной коммуникации с незнакомыми людьми.</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8 «Безопасность в информационном пространстве»: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понятие «цифровая среда», её характеристики и примеры информационных и компьютерных угроз, положительные возможности цифровой среды;</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риски и угрозы при использовании Интернета;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основные виды опасного и запрещённого контента в Интернете и его признаки, приёмы распознавания опасностей при использовании Интернета;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противоправные действия в Интернете;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 xml:space="preserve">Модуль № 9 «Основы противодействия экстремизму и терроризму»: </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понятия «экстремизм» и «терроризм», их содержание, причины, возможные варианты проявления и последствия;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цели и формы проявления террористических актов, их последствия, уровни террористической опасности;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основы общественно-государственной системы противодействия экстремизму и терроризму, контртеррористическая операция и её цели;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признаки вовлечения в террористическую деятельность, правила антитеррористического поведения;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признаки угроз и подготовки различных форм терактов, порядок действий при их обнаружении;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правила безопасного поведения в условиях совершения теракта;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10 «Взаимодействие личности, общества и государства в обеспечении безопасности жизни и здоровья населения»: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классификация чрезвычайных ситуаций природного и техногенного характера;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единая государственная система предупреждения и ликвидации чрезвычайных ситуаций (РСЧС), её задачи, структура, режимы функционирования;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государственные службы обеспечения безопасности, их роль и сфера ответственности, порядок взаимодействия с ними;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общественные институты и их место в системе обеспечения безопасности жизни и здоровья населения;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права, обязанности и роль граждан Российской Федерации в области защиты населения от чрезвычайных ситуаций;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антикоррупционное поведение как элемент общественной и государственной безопасности;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информирование и оповещение населения о чрезвычайных ситуациях, система ОКСИОН;</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сигнал «Внимание всем!», порядок действий населения при его получении, в том числе при авариях с выбросом химических и радиоактивных веществ;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средства индивидуальной и коллективной защиты населения, порядок пользования фильтрующим противогазом;</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эвакуация населения в условиях чрезвычайных ситуаций, порядок действий населения при объявлении эвакуации.</w:t>
      </w:r>
    </w:p>
    <w:p w:rsidR="001401A1" w:rsidRPr="00266DE9" w:rsidRDefault="001401A1">
      <w:pPr>
        <w:rPr>
          <w:sz w:val="20"/>
          <w:szCs w:val="20"/>
        </w:rPr>
        <w:sectPr w:rsidR="001401A1" w:rsidRPr="00266DE9">
          <w:pgSz w:w="11906" w:h="16383"/>
          <w:pgMar w:top="1134" w:right="850" w:bottom="1134" w:left="1701" w:header="720" w:footer="720" w:gutter="0"/>
          <w:cols w:space="720"/>
        </w:sectPr>
      </w:pPr>
    </w:p>
    <w:p w:rsidR="001401A1" w:rsidRPr="00266DE9" w:rsidRDefault="00F64031">
      <w:pPr>
        <w:spacing w:after="0" w:line="264" w:lineRule="auto"/>
        <w:ind w:left="120"/>
        <w:jc w:val="both"/>
        <w:rPr>
          <w:sz w:val="20"/>
          <w:szCs w:val="20"/>
        </w:rPr>
      </w:pPr>
      <w:bookmarkStart w:id="8" w:name="block-14281694"/>
      <w:bookmarkEnd w:id="7"/>
      <w:r w:rsidRPr="00266DE9">
        <w:rPr>
          <w:rFonts w:ascii="Times New Roman" w:hAnsi="Times New Roman"/>
          <w:b/>
          <w:color w:val="000000"/>
          <w:sz w:val="20"/>
          <w:szCs w:val="20"/>
        </w:rPr>
        <w:lastRenderedPageBreak/>
        <w:t>ПЛАНИРУЕМЫЕ ОБРАЗОВАТЕЛЬНЫЕ РЕЗУЛЬТАТЫ</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left="120"/>
        <w:jc w:val="both"/>
        <w:rPr>
          <w:sz w:val="20"/>
          <w:szCs w:val="20"/>
        </w:rPr>
      </w:pPr>
      <w:r w:rsidRPr="00266DE9">
        <w:rPr>
          <w:rFonts w:ascii="Times New Roman" w:hAnsi="Times New Roman"/>
          <w:b/>
          <w:color w:val="000000"/>
          <w:sz w:val="20"/>
          <w:szCs w:val="20"/>
        </w:rPr>
        <w:t>ЛИЧНОСТНЫЕ РЕЗУЛЬТАТЫ</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1. Патриотическое воспитание: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формирование чувства гордости за свою Родину, ответственного отношения к выполнению конституционного долга – защите Отечества.</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2. Гражданское воспитание: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3. Духовно-нравственное воспитание: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lastRenderedPageBreak/>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формирование личности безопасного типа, осознанного и ответственного отношения к личной безопасности и безопасности других людей.</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4. Эстетическое воспитание: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формирование гармоничной личности, развитие способности воспринимать, ценить и создавать прекрасное в повседневной жизни;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понимание взаимозависимости счастливого юношества и безопасного личного поведения в повседневной жизни.</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5.</w:t>
      </w:r>
      <w:r w:rsidRPr="00266DE9">
        <w:rPr>
          <w:rFonts w:ascii="Times New Roman" w:hAnsi="Times New Roman"/>
          <w:color w:val="000000"/>
          <w:sz w:val="20"/>
          <w:szCs w:val="20"/>
        </w:rPr>
        <w:t xml:space="preserve"> </w:t>
      </w:r>
      <w:r w:rsidRPr="00266DE9">
        <w:rPr>
          <w:rFonts w:ascii="Times New Roman" w:hAnsi="Times New Roman"/>
          <w:b/>
          <w:color w:val="000000"/>
          <w:sz w:val="20"/>
          <w:szCs w:val="20"/>
        </w:rPr>
        <w:t>Ценности научного познания: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6.</w:t>
      </w:r>
      <w:r w:rsidRPr="00266DE9">
        <w:rPr>
          <w:rFonts w:ascii="Times New Roman" w:hAnsi="Times New Roman"/>
          <w:color w:val="000000"/>
          <w:sz w:val="20"/>
          <w:szCs w:val="20"/>
        </w:rPr>
        <w:t xml:space="preserve"> </w:t>
      </w:r>
      <w:r w:rsidRPr="00266DE9">
        <w:rPr>
          <w:rFonts w:ascii="Times New Roman" w:hAnsi="Times New Roman"/>
          <w:b/>
          <w:color w:val="000000"/>
          <w:sz w:val="20"/>
          <w:szCs w:val="20"/>
        </w:rPr>
        <w:t>Физическое воспитание, формирование культуры здоровья и эмоционального благополучия: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умение принимать себя и других, не осуждая;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умение осознавать эмоциональное состояние себя и других, уметь управлять собственным эмоциональным состоянием;</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сформированность навыка рефлексии, признание своего права на ошибку и такого же права другого человека.</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7. Трудовое воспитание: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lastRenderedPageBreak/>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8. Экологическое воспитание: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left="120"/>
        <w:jc w:val="both"/>
        <w:rPr>
          <w:sz w:val="20"/>
          <w:szCs w:val="20"/>
        </w:rPr>
      </w:pPr>
      <w:r w:rsidRPr="00266DE9">
        <w:rPr>
          <w:rFonts w:ascii="Times New Roman" w:hAnsi="Times New Roman"/>
          <w:b/>
          <w:color w:val="000000"/>
          <w:sz w:val="20"/>
          <w:szCs w:val="20"/>
        </w:rPr>
        <w:t>МЕТАПРЕДМЕТНЫЕ РЕЗУЛЬТАТЫ</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Метапредметные результаты, формируемые в ходе изучения учебного предмета ОБЖ, должны отражать:</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1. Овладение универсальными познавательными действи­ями.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u w:val="single"/>
        </w:rPr>
        <w:t>Базовые логические действия: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выявлять и характеризовать существенные признаки объектов (явлений);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устанавливать существенный признак классификации, основания для обобщения и сравнения, критерии проводимого анализа;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выявлять дефициты информации, данных, необходимых для решения поставленной задачи;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u w:val="single"/>
        </w:rPr>
        <w:t>Базовые исследовательские действия: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u w:val="single"/>
        </w:rPr>
        <w:t>Работа с информацией: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выбирать, анализировать, систематизировать и интерпретировать информацию различных видов и форм представления;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находить сходные аргументы (подтверждающие или опровергающие одну и ту же идею, версию) в различных информационных источниках;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оценивать надёжность информации по критериям, предложенным педагогическим работником или сформулированным самостоятельно;</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эффективно запоминать и систематизировать информацию.</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Овладение системой универсальных познавательных действий обеспечивает сформированность когнитивных навыков обучающихся.</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2. Овладение универсальными коммуникативными действи­ями.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u w:val="single"/>
        </w:rPr>
        <w:t>Общение: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сопоставлять свои суждения с суждениями других участников диалога, обнаруживать различие и сходство позиций;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u w:val="single"/>
        </w:rPr>
        <w:t>Совместная деятельность (сотрудничество):</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понимать и использовать преимущества командной и индивидуальной работы при решении конкретной учебной задачи;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3. Овладение универсальными учебными регулятивными действиями.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u w:val="single"/>
        </w:rPr>
        <w:t>Самоорганизация: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выявлять проблемные вопросы, требующие решения в жизненных и учебных ситуациях;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u w:val="single"/>
        </w:rPr>
        <w:t>Самоконтроль (рефлексия):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оценивать соответствие результата цели и условиям.</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u w:val="single"/>
        </w:rPr>
        <w:t>Эмоциональный интеллект:</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управлять собственными эмоциями и не поддаваться эмоциям других, выявлять и анализировать их причины;</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ставить себя на место другого человека, понимать мотивы и намерения другого, регулировать способ выражения эмоций.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u w:val="single"/>
        </w:rPr>
        <w:t>Принятие себя и других: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осознанно относиться к другому человеку, его мнению, признавать право на ошибку свою и чужую;</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быть открытым себе и другим, осознавать невозможность контроля всего вокруг.</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left="120"/>
        <w:jc w:val="both"/>
        <w:rPr>
          <w:sz w:val="20"/>
          <w:szCs w:val="20"/>
        </w:rPr>
      </w:pPr>
      <w:r w:rsidRPr="00266DE9">
        <w:rPr>
          <w:rFonts w:ascii="Times New Roman" w:hAnsi="Times New Roman"/>
          <w:b/>
          <w:color w:val="000000"/>
          <w:sz w:val="20"/>
          <w:szCs w:val="20"/>
        </w:rPr>
        <w:t>ПРЕДМЕТНЫЕ РЕЗУЛЬТАТЫ</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Предметные результаты по предметной области «Физическая культура и основы безопасности жизнедеятельности» должны обеспечивать:</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 учебному предмету «Основы безопасности жизнедеятельности»: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5) сформированность чувства гордости за свою Родину, ответственного отношения к выполнению конституционного долга – защите Отечества;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Распределение предметных результатов, формируемых в ходе изучения учебного предмета ОБЖ, по учебным модулям:</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left="120"/>
        <w:jc w:val="both"/>
        <w:rPr>
          <w:sz w:val="20"/>
          <w:szCs w:val="20"/>
        </w:rPr>
      </w:pPr>
      <w:r w:rsidRPr="00266DE9">
        <w:rPr>
          <w:rFonts w:ascii="Times New Roman" w:hAnsi="Times New Roman"/>
          <w:b/>
          <w:color w:val="000000"/>
          <w:sz w:val="20"/>
          <w:szCs w:val="20"/>
        </w:rPr>
        <w:lastRenderedPageBreak/>
        <w:t>8 КЛАСС</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1 «Культура безопасности жизнедеятельности в современном обществе»</w:t>
      </w:r>
      <w:r w:rsidRPr="00266DE9">
        <w:rPr>
          <w:rFonts w:ascii="Times New Roman" w:hAnsi="Times New Roman"/>
          <w:color w:val="000000"/>
          <w:sz w:val="20"/>
          <w:szCs w:val="20"/>
        </w:rPr>
        <w:t>:</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раскрывать смысл понятия культуры безопасности (как способности предвидеть, по возможности избегать, действовать в опасных ситуациях);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раскрывать общие принципы безопасного поведения.</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2 «Безопасность в быту»:</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объяснять особенности жизнеобеспечения жилища;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классифицировать источники опасности в быту (пожароопасные предметы, электроприборы, газовое оборудование, бытовая химия, медикаменты);</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знать права, обязанности и ответственность граждан в области пожарной безопасности;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соблюдать правила безопасного поведения, позволяющие предупредить возникновение опасных ситуаций в быту;</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распознавать ситуации криминального характера;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знать о правилах вызова экстренных служб и ответственности за ложные сообщения;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в ситуациях криминального характера;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пожаре в жилых и общественных зданиях, в том числе правильно использовать первичные средства пожаротушения.</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3 «Безопасность на транспорте»: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классифицировать виды опасностей на транспорте (наземный, подземный, железнодорожный, водный, воздушный);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соблюдать правила дорожного движения, установленные для пешехода, пассажира, водителя велосипеда и иных средств передвижения;</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4 «Безопасность в общественных местах»: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потенциальные источники опасности в общественных местах, в том числе техногенного происхождения;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соблюдать правила безопасного поведения в местах массового пребывания людей (в толпе);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знать правила информирования экстренных служб;</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обнаружении в общественных местах бесхозных (потенциально опасных) вещей и предметов;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эвакуироваться из общественных мест и зданий;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возникновении пожара и происшествиях в общественных местах;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в условиях совершения террористического акта, в том числе при захвате и освобождении заложников;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в ситуациях криминогенного и антиобщественного характера.</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5 «Безопасность в природной среде»: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соблюдать правила безопасного поведения на природе;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объяснять правила безопасного поведения на водоёмах в различное время года;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правила само- и взаимопомощи терпящим бедствие на воде;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знать и применять способы подачи сигнала о помощи.</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lastRenderedPageBreak/>
        <w:t>Модуль № 6 «Здоровье и как его сохранить. Основы медицинских знаний»: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раскрывать смысл понятий здоровья (физического и психического) и здорового образа жизни;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факторы, влияющие на здоровье человека;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сформировать негативное отношение к вредным привычкам (табакокурение, алкоголизм, наркомания, игровая зависимость);</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приводить примеры мер защиты от инфекционных и неинфекционных заболеваний;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в случае возникновения чрезвычайных ситуаций биолого-социального происхождения (эпидемии, пандемии);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оказывать первую помощь и самопомощь при неотложных состояниях.</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7 «Безопасность в социуме»: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соблюдать правила коммуникации с незнакомыми людьми (в том числе с подозрительными людьми, у которых могут иметься преступные намерения);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распознавать опасности и соблюдать правила безопасного поведения в практике современных молодёжных увлечений.</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8 «Безопасность в информационном пространстве»: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приводить примеры информационных и компьютерных угроз;</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владеть принципами безопасного использования Интернета;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предупреждать возникновение сложных и опасных ситуаций;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9 «Основы противодействия экстремизму и терроризму»:</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объяснять понятия экстремизма, терроризма, их причины и последствия;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сформировать негативное отношение к экстремистской и террористической деятельности;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объяснять организационные основы системы противодействия терроризму и экстремизму в Российской Федерации;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распознавать ситуации угрозы террористического акта в доме, в общественном месте;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обнаружении в общественных местах бесхозных (или опасных) вещей и предметов;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в условиях совершения террористического акта, в том числе при захвате и освобождении заложников.</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left="120"/>
        <w:jc w:val="both"/>
        <w:rPr>
          <w:sz w:val="20"/>
          <w:szCs w:val="20"/>
        </w:rPr>
      </w:pPr>
      <w:r w:rsidRPr="00266DE9">
        <w:rPr>
          <w:rFonts w:ascii="Times New Roman" w:hAnsi="Times New Roman"/>
          <w:b/>
          <w:color w:val="000000"/>
          <w:sz w:val="20"/>
          <w:szCs w:val="20"/>
        </w:rPr>
        <w:t>9 КЛАСС</w:t>
      </w:r>
    </w:p>
    <w:p w:rsidR="001401A1" w:rsidRPr="00266DE9" w:rsidRDefault="001401A1">
      <w:pPr>
        <w:spacing w:after="0" w:line="264" w:lineRule="auto"/>
        <w:ind w:left="120"/>
        <w:jc w:val="both"/>
        <w:rPr>
          <w:sz w:val="20"/>
          <w:szCs w:val="20"/>
        </w:rPr>
      </w:pP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2 «Безопасность в быту»:</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знать права, обязанности и ответственность граждан в области пожарной безопасности;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знать о правилах вызова экстренных служб и ответственности за ложные сообщения;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пожаре в жилых и общественных зданиях, в том числе правильно использовать первичные средства пожаротушения.</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3 «Безопасность на транспорте»: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классифицировать виды опасностей на транспорте (наземный, подземный, железнодорожный, водный, воздушный);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соблюдать правила дорожного движения, установленные для пешехода, пассажира, водителя велосипеда и иных средств передвижения;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lastRenderedPageBreak/>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4 «Безопасность в общественных местах»: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знать правила информирования экстренных служб;</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возникновении пожара и происшествиях в общественных местах;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в условиях совершения террористического акта, в том числе при захвате и освобождении заложников;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в ситуациях криминогенного и антиобщественного характера.</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5 «Безопасность в природной среде»: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раскрывать смысл понятия экологии, экологической культуры, значение экологии для устойчивого развития общества;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помнить и выполнять правила безопасного поведения при неблагоприятной экологической обстановке;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объяснять правила безопасного поведения на водоёмах в различное время года;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правила само- и взаимопомощи терпящим бедствие на воде;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знать и применять способы подачи сигнала о помощи.</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6 «Здоровье и как его сохранить. Основы медицинских знаний»: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оказывать первую помощь и самопомощь при неотложных состояниях.</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7 «Безопасность в социуме»: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приводить примеры межличностного и группового конфликта;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способы избегания и разрешения конфликтных ситуаций;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опасные проявления конфликтов (в том числе насилие, буллинг (травля));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соблюдать правила коммуникации с незнакомыми людьми (в том числе с подозрительными людьми, у которых могут иметься преступные намерения);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распознавать опасности и соблюдать правила безопасного поведения в практике современных молодёжных увлечений;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опасных проявлениях конфликта и при возможных манипуляциях.</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8 «Безопасность в информационном пространстве»: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и предотвращать потенциальные риски и угрозы при использован</w:t>
      </w:r>
      <w:r w:rsidR="00130246">
        <w:rPr>
          <w:rFonts w:ascii="Times New Roman" w:hAnsi="Times New Roman"/>
          <w:color w:val="000000"/>
          <w:sz w:val="20"/>
          <w:szCs w:val="20"/>
        </w:rPr>
        <w:t>ии Интернета (например: мошенни</w:t>
      </w:r>
      <w:r w:rsidRPr="00266DE9">
        <w:rPr>
          <w:rFonts w:ascii="Times New Roman" w:hAnsi="Times New Roman"/>
          <w:color w:val="000000"/>
          <w:sz w:val="20"/>
          <w:szCs w:val="20"/>
        </w:rPr>
        <w:t>чество, игромания, деструктивные сообщества в социальных сетях).</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9 «Основы противодействия экстремизму и терроризму»:</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объяснять понятия экстремизма, терроризма, их причины и последствия;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сформировать негативное отношение к экстремистской и террористической деятельности;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lastRenderedPageBreak/>
        <w:t>объяснять организационные основы системы противодействия терроризму и экстремизму в Российской Федерации;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распознавать ситуации угрозы террористического акта в доме, в общественном месте;</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при обнаружении в общественных местах бесхозных (или опасных) вещей и предметов;</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безопасно действовать в условиях совершения террористического акта, в том числе при захвате и освобождении заложников.</w:t>
      </w:r>
    </w:p>
    <w:p w:rsidR="001401A1" w:rsidRPr="00266DE9" w:rsidRDefault="00F64031">
      <w:pPr>
        <w:spacing w:after="0" w:line="264" w:lineRule="auto"/>
        <w:ind w:firstLine="600"/>
        <w:jc w:val="both"/>
        <w:rPr>
          <w:sz w:val="20"/>
          <w:szCs w:val="20"/>
        </w:rPr>
      </w:pPr>
      <w:r w:rsidRPr="00266DE9">
        <w:rPr>
          <w:rFonts w:ascii="Times New Roman" w:hAnsi="Times New Roman"/>
          <w:b/>
          <w:color w:val="000000"/>
          <w:sz w:val="20"/>
          <w:szCs w:val="20"/>
        </w:rPr>
        <w:t>Модуль № 10 «Взаимодействие личности, общества и государства в обеспечении безопасности жизни и здоровья населения»:</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роль человека, общества и государства при обеспечении безопасности жизни и здоровья населения в Российской Федерации;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объяснять правила оповещения и эвакуации населения в условиях чрезвычайных ситуаций;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владеть правилами безопасного поведения и безопасно действовать в различных ситуациях;</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владеть способами антикоррупционного поведения с учётом возрастных обязанностей;</w:t>
      </w:r>
    </w:p>
    <w:p w:rsidR="001401A1" w:rsidRPr="00266DE9" w:rsidRDefault="00F64031">
      <w:pPr>
        <w:spacing w:after="0" w:line="264" w:lineRule="auto"/>
        <w:ind w:firstLine="600"/>
        <w:jc w:val="both"/>
        <w:rPr>
          <w:sz w:val="20"/>
          <w:szCs w:val="20"/>
        </w:rPr>
      </w:pPr>
      <w:r w:rsidRPr="00266DE9">
        <w:rPr>
          <w:rFonts w:ascii="Times New Roman" w:hAnsi="Times New Roman"/>
          <w:color w:val="000000"/>
          <w:sz w:val="20"/>
          <w:szCs w:val="20"/>
        </w:rPr>
        <w:t>информировать население и соответствующие органы о возникновении опасных ситуаций.</w:t>
      </w:r>
    </w:p>
    <w:p w:rsidR="001401A1" w:rsidRPr="00266DE9" w:rsidRDefault="001401A1">
      <w:pPr>
        <w:rPr>
          <w:sz w:val="20"/>
          <w:szCs w:val="20"/>
        </w:rPr>
        <w:sectPr w:rsidR="001401A1" w:rsidRPr="00266DE9">
          <w:pgSz w:w="11906" w:h="16383"/>
          <w:pgMar w:top="1134" w:right="850" w:bottom="1134" w:left="1701" w:header="720" w:footer="720" w:gutter="0"/>
          <w:cols w:space="720"/>
        </w:sectPr>
      </w:pPr>
    </w:p>
    <w:p w:rsidR="001401A1" w:rsidRPr="00266DE9" w:rsidRDefault="00F64031">
      <w:pPr>
        <w:spacing w:after="0"/>
        <w:ind w:left="120"/>
        <w:rPr>
          <w:sz w:val="20"/>
          <w:szCs w:val="20"/>
        </w:rPr>
      </w:pPr>
      <w:bookmarkStart w:id="9" w:name="block-14281695"/>
      <w:bookmarkEnd w:id="8"/>
      <w:r w:rsidRPr="00266DE9">
        <w:rPr>
          <w:rFonts w:ascii="Times New Roman" w:hAnsi="Times New Roman"/>
          <w:b/>
          <w:color w:val="000000"/>
          <w:sz w:val="20"/>
          <w:szCs w:val="20"/>
        </w:rPr>
        <w:lastRenderedPageBreak/>
        <w:t xml:space="preserve"> ТЕМАТИЧЕСКОЕ ПЛАНИРОВАНИЕ </w:t>
      </w:r>
    </w:p>
    <w:p w:rsidR="001401A1" w:rsidRPr="00266DE9" w:rsidRDefault="00F64031">
      <w:pPr>
        <w:spacing w:after="0"/>
        <w:ind w:left="120"/>
        <w:rPr>
          <w:sz w:val="20"/>
          <w:szCs w:val="20"/>
        </w:rPr>
      </w:pPr>
      <w:r w:rsidRPr="00266DE9">
        <w:rPr>
          <w:rFonts w:ascii="Times New Roman" w:hAnsi="Times New Roman"/>
          <w:b/>
          <w:color w:val="000000"/>
          <w:sz w:val="20"/>
          <w:szCs w:val="20"/>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017"/>
        <w:gridCol w:w="1518"/>
        <w:gridCol w:w="1687"/>
        <w:gridCol w:w="1774"/>
        <w:gridCol w:w="2615"/>
      </w:tblGrid>
      <w:tr w:rsidR="001401A1" w:rsidRPr="00266DE9">
        <w:trPr>
          <w:trHeight w:val="144"/>
          <w:tblCellSpacing w:w="20" w:type="nil"/>
        </w:trPr>
        <w:tc>
          <w:tcPr>
            <w:tcW w:w="456"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 п/п </w:t>
            </w:r>
          </w:p>
          <w:p w:rsidR="001401A1" w:rsidRPr="00266DE9" w:rsidRDefault="001401A1">
            <w:pPr>
              <w:spacing w:after="0"/>
              <w:ind w:left="135"/>
              <w:rPr>
                <w:sz w:val="20"/>
                <w:szCs w:val="20"/>
              </w:rPr>
            </w:pPr>
          </w:p>
        </w:tc>
        <w:tc>
          <w:tcPr>
            <w:tcW w:w="3168"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Наименование разделов и тем программы </w:t>
            </w:r>
          </w:p>
          <w:p w:rsidR="001401A1" w:rsidRPr="00266DE9" w:rsidRDefault="001401A1">
            <w:pPr>
              <w:spacing w:after="0"/>
              <w:ind w:left="135"/>
              <w:rPr>
                <w:sz w:val="20"/>
                <w:szCs w:val="20"/>
              </w:rPr>
            </w:pPr>
          </w:p>
        </w:tc>
        <w:tc>
          <w:tcPr>
            <w:tcW w:w="0" w:type="auto"/>
            <w:gridSpan w:val="3"/>
            <w:tcMar>
              <w:top w:w="50" w:type="dxa"/>
              <w:left w:w="100" w:type="dxa"/>
            </w:tcMar>
            <w:vAlign w:val="center"/>
          </w:tcPr>
          <w:p w:rsidR="001401A1" w:rsidRPr="00266DE9" w:rsidRDefault="00F64031">
            <w:pPr>
              <w:spacing w:after="0"/>
              <w:rPr>
                <w:sz w:val="20"/>
                <w:szCs w:val="20"/>
              </w:rPr>
            </w:pPr>
            <w:r w:rsidRPr="00266DE9">
              <w:rPr>
                <w:rFonts w:ascii="Times New Roman" w:hAnsi="Times New Roman"/>
                <w:b/>
                <w:color w:val="000000"/>
                <w:sz w:val="20"/>
                <w:szCs w:val="20"/>
              </w:rPr>
              <w:t>Количество часов</w:t>
            </w:r>
          </w:p>
        </w:tc>
        <w:tc>
          <w:tcPr>
            <w:tcW w:w="2615"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Электронные (цифровые) образовательные ресурсы </w:t>
            </w:r>
          </w:p>
          <w:p w:rsidR="001401A1" w:rsidRPr="00266DE9" w:rsidRDefault="001401A1">
            <w:pPr>
              <w:spacing w:after="0"/>
              <w:ind w:left="135"/>
              <w:rPr>
                <w:sz w:val="20"/>
                <w:szCs w:val="20"/>
              </w:rPr>
            </w:pPr>
          </w:p>
        </w:tc>
      </w:tr>
      <w:tr w:rsidR="001401A1" w:rsidRPr="00266DE9">
        <w:trPr>
          <w:trHeight w:val="144"/>
          <w:tblCellSpacing w:w="20" w:type="nil"/>
        </w:trPr>
        <w:tc>
          <w:tcPr>
            <w:tcW w:w="0" w:type="auto"/>
            <w:vMerge/>
            <w:tcBorders>
              <w:top w:val="nil"/>
            </w:tcBorders>
            <w:tcMar>
              <w:top w:w="50" w:type="dxa"/>
              <w:left w:w="100" w:type="dxa"/>
            </w:tcMar>
          </w:tcPr>
          <w:p w:rsidR="001401A1" w:rsidRPr="00266DE9" w:rsidRDefault="001401A1">
            <w:pPr>
              <w:rPr>
                <w:sz w:val="20"/>
                <w:szCs w:val="20"/>
              </w:rPr>
            </w:pPr>
          </w:p>
        </w:tc>
        <w:tc>
          <w:tcPr>
            <w:tcW w:w="0" w:type="auto"/>
            <w:vMerge/>
            <w:tcBorders>
              <w:top w:val="nil"/>
            </w:tcBorders>
            <w:tcMar>
              <w:top w:w="50" w:type="dxa"/>
              <w:left w:w="100" w:type="dxa"/>
            </w:tcMar>
          </w:tcPr>
          <w:p w:rsidR="001401A1" w:rsidRPr="00266DE9" w:rsidRDefault="001401A1">
            <w:pPr>
              <w:rPr>
                <w:sz w:val="20"/>
                <w:szCs w:val="20"/>
              </w:rPr>
            </w:pPr>
          </w:p>
        </w:tc>
        <w:tc>
          <w:tcPr>
            <w:tcW w:w="96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Всего </w:t>
            </w:r>
          </w:p>
          <w:p w:rsidR="001401A1" w:rsidRPr="00266DE9" w:rsidRDefault="001401A1">
            <w:pPr>
              <w:spacing w:after="0"/>
              <w:ind w:left="135"/>
              <w:rPr>
                <w:sz w:val="20"/>
                <w:szCs w:val="20"/>
              </w:rPr>
            </w:pPr>
          </w:p>
        </w:tc>
        <w:tc>
          <w:tcPr>
            <w:tcW w:w="168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Контрольные работы </w:t>
            </w:r>
          </w:p>
          <w:p w:rsidR="001401A1" w:rsidRPr="00266DE9" w:rsidRDefault="001401A1">
            <w:pPr>
              <w:spacing w:after="0"/>
              <w:ind w:left="135"/>
              <w:rPr>
                <w:sz w:val="20"/>
                <w:szCs w:val="20"/>
              </w:rPr>
            </w:pPr>
          </w:p>
        </w:tc>
        <w:tc>
          <w:tcPr>
            <w:tcW w:w="1774"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Практические работы </w:t>
            </w:r>
          </w:p>
          <w:p w:rsidR="001401A1" w:rsidRPr="00266DE9" w:rsidRDefault="001401A1">
            <w:pPr>
              <w:spacing w:after="0"/>
              <w:ind w:left="135"/>
              <w:rPr>
                <w:sz w:val="20"/>
                <w:szCs w:val="20"/>
              </w:rPr>
            </w:pPr>
          </w:p>
        </w:tc>
        <w:tc>
          <w:tcPr>
            <w:tcW w:w="0" w:type="auto"/>
            <w:vMerge/>
            <w:tcBorders>
              <w:top w:val="nil"/>
            </w:tcBorders>
            <w:tcMar>
              <w:top w:w="50" w:type="dxa"/>
              <w:left w:w="100" w:type="dxa"/>
            </w:tcMar>
          </w:tcPr>
          <w:p w:rsidR="001401A1" w:rsidRPr="00266DE9" w:rsidRDefault="001401A1">
            <w:pPr>
              <w:rPr>
                <w:sz w:val="20"/>
                <w:szCs w:val="20"/>
              </w:rPr>
            </w:pPr>
          </w:p>
        </w:tc>
      </w:tr>
      <w:tr w:rsidR="001401A1" w:rsidRPr="005F27E7">
        <w:trPr>
          <w:trHeight w:val="144"/>
          <w:tblCellSpacing w:w="20" w:type="nil"/>
        </w:trPr>
        <w:tc>
          <w:tcPr>
            <w:tcW w:w="45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"Культура безопасности жизнедеятельности в современном обществе"</w:t>
            </w:r>
          </w:p>
        </w:tc>
        <w:tc>
          <w:tcPr>
            <w:tcW w:w="96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2 </w:t>
            </w:r>
          </w:p>
        </w:tc>
        <w:tc>
          <w:tcPr>
            <w:tcW w:w="1687"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77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615"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9">
              <w:r w:rsidRPr="00266DE9">
                <w:rPr>
                  <w:rFonts w:ascii="Times New Roman" w:hAnsi="Times New Roman"/>
                  <w:color w:val="0000FF"/>
                  <w:sz w:val="20"/>
                  <w:szCs w:val="20"/>
                  <w:u w:val="single"/>
                </w:rPr>
                <w:t>https://m.edsoo.ru/7f419506</w:t>
              </w:r>
            </w:hyperlink>
          </w:p>
        </w:tc>
      </w:tr>
      <w:tr w:rsidR="001401A1" w:rsidRPr="005F27E7">
        <w:trPr>
          <w:trHeight w:val="144"/>
          <w:tblCellSpacing w:w="20" w:type="nil"/>
        </w:trPr>
        <w:tc>
          <w:tcPr>
            <w:tcW w:w="45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в быту"</w:t>
            </w:r>
          </w:p>
        </w:tc>
        <w:tc>
          <w:tcPr>
            <w:tcW w:w="96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6 </w:t>
            </w:r>
          </w:p>
        </w:tc>
        <w:tc>
          <w:tcPr>
            <w:tcW w:w="1687"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77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615"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10">
              <w:r w:rsidRPr="00266DE9">
                <w:rPr>
                  <w:rFonts w:ascii="Times New Roman" w:hAnsi="Times New Roman"/>
                  <w:color w:val="0000FF"/>
                  <w:sz w:val="20"/>
                  <w:szCs w:val="20"/>
                  <w:u w:val="single"/>
                </w:rPr>
                <w:t>https://m.edsoo.ru/7f419506</w:t>
              </w:r>
            </w:hyperlink>
          </w:p>
        </w:tc>
      </w:tr>
      <w:tr w:rsidR="001401A1" w:rsidRPr="005F27E7">
        <w:trPr>
          <w:trHeight w:val="144"/>
          <w:tblCellSpacing w:w="20" w:type="nil"/>
        </w:trPr>
        <w:tc>
          <w:tcPr>
            <w:tcW w:w="45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на транспорте"</w:t>
            </w:r>
          </w:p>
        </w:tc>
        <w:tc>
          <w:tcPr>
            <w:tcW w:w="96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4 </w:t>
            </w:r>
          </w:p>
        </w:tc>
        <w:tc>
          <w:tcPr>
            <w:tcW w:w="1687"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77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615"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11">
              <w:r w:rsidRPr="00266DE9">
                <w:rPr>
                  <w:rFonts w:ascii="Times New Roman" w:hAnsi="Times New Roman"/>
                  <w:color w:val="0000FF"/>
                  <w:sz w:val="20"/>
                  <w:szCs w:val="20"/>
                  <w:u w:val="single"/>
                </w:rPr>
                <w:t>https://m.edsoo.ru/7f419506</w:t>
              </w:r>
            </w:hyperlink>
          </w:p>
        </w:tc>
      </w:tr>
      <w:tr w:rsidR="001401A1" w:rsidRPr="005F27E7">
        <w:trPr>
          <w:trHeight w:val="144"/>
          <w:tblCellSpacing w:w="20" w:type="nil"/>
        </w:trPr>
        <w:tc>
          <w:tcPr>
            <w:tcW w:w="45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4</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в общественных местах"</w:t>
            </w:r>
          </w:p>
        </w:tc>
        <w:tc>
          <w:tcPr>
            <w:tcW w:w="96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4 </w:t>
            </w:r>
          </w:p>
        </w:tc>
        <w:tc>
          <w:tcPr>
            <w:tcW w:w="1687"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77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615"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12">
              <w:r w:rsidRPr="00266DE9">
                <w:rPr>
                  <w:rFonts w:ascii="Times New Roman" w:hAnsi="Times New Roman"/>
                  <w:color w:val="0000FF"/>
                  <w:sz w:val="20"/>
                  <w:szCs w:val="20"/>
                  <w:u w:val="single"/>
                </w:rPr>
                <w:t>https://m.edsoo.ru/7f419506</w:t>
              </w:r>
            </w:hyperlink>
          </w:p>
        </w:tc>
      </w:tr>
      <w:tr w:rsidR="001401A1" w:rsidRPr="005F27E7">
        <w:trPr>
          <w:trHeight w:val="144"/>
          <w:tblCellSpacing w:w="20" w:type="nil"/>
        </w:trPr>
        <w:tc>
          <w:tcPr>
            <w:tcW w:w="45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5</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в природной среде"</w:t>
            </w:r>
          </w:p>
        </w:tc>
        <w:tc>
          <w:tcPr>
            <w:tcW w:w="96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1687"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77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615"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13">
              <w:r w:rsidRPr="00266DE9">
                <w:rPr>
                  <w:rFonts w:ascii="Times New Roman" w:hAnsi="Times New Roman"/>
                  <w:color w:val="0000FF"/>
                  <w:sz w:val="20"/>
                  <w:szCs w:val="20"/>
                  <w:u w:val="single"/>
                </w:rPr>
                <w:t>https://m.edsoo.ru/7f419506</w:t>
              </w:r>
            </w:hyperlink>
          </w:p>
        </w:tc>
      </w:tr>
      <w:tr w:rsidR="001401A1" w:rsidRPr="005F27E7">
        <w:trPr>
          <w:trHeight w:val="144"/>
          <w:tblCellSpacing w:w="20" w:type="nil"/>
        </w:trPr>
        <w:tc>
          <w:tcPr>
            <w:tcW w:w="45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6</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"Здоровье и как его сохранить. Основы медицинских знаний"</w:t>
            </w:r>
          </w:p>
        </w:tc>
        <w:tc>
          <w:tcPr>
            <w:tcW w:w="96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7 </w:t>
            </w:r>
          </w:p>
        </w:tc>
        <w:tc>
          <w:tcPr>
            <w:tcW w:w="1687"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77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2615"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14">
              <w:r w:rsidRPr="00266DE9">
                <w:rPr>
                  <w:rFonts w:ascii="Times New Roman" w:hAnsi="Times New Roman"/>
                  <w:color w:val="0000FF"/>
                  <w:sz w:val="20"/>
                  <w:szCs w:val="20"/>
                  <w:u w:val="single"/>
                </w:rPr>
                <w:t>https://m.edsoo.ru/7f419506</w:t>
              </w:r>
            </w:hyperlink>
          </w:p>
        </w:tc>
      </w:tr>
      <w:tr w:rsidR="001401A1" w:rsidRPr="005F27E7">
        <w:trPr>
          <w:trHeight w:val="144"/>
          <w:tblCellSpacing w:w="20" w:type="nil"/>
        </w:trPr>
        <w:tc>
          <w:tcPr>
            <w:tcW w:w="45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7</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в социуме"</w:t>
            </w:r>
          </w:p>
        </w:tc>
        <w:tc>
          <w:tcPr>
            <w:tcW w:w="96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1687"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77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615"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15">
              <w:r w:rsidRPr="00266DE9">
                <w:rPr>
                  <w:rFonts w:ascii="Times New Roman" w:hAnsi="Times New Roman"/>
                  <w:color w:val="0000FF"/>
                  <w:sz w:val="20"/>
                  <w:szCs w:val="20"/>
                  <w:u w:val="single"/>
                </w:rPr>
                <w:t>https://m.edsoo.ru/7f419506</w:t>
              </w:r>
            </w:hyperlink>
          </w:p>
        </w:tc>
      </w:tr>
      <w:tr w:rsidR="001401A1" w:rsidRPr="005F27E7">
        <w:trPr>
          <w:trHeight w:val="144"/>
          <w:tblCellSpacing w:w="20" w:type="nil"/>
        </w:trPr>
        <w:tc>
          <w:tcPr>
            <w:tcW w:w="45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8</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в информационном пространстве"</w:t>
            </w:r>
          </w:p>
        </w:tc>
        <w:tc>
          <w:tcPr>
            <w:tcW w:w="96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2 </w:t>
            </w:r>
          </w:p>
        </w:tc>
        <w:tc>
          <w:tcPr>
            <w:tcW w:w="1687"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77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615"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16">
              <w:r w:rsidRPr="00266DE9">
                <w:rPr>
                  <w:rFonts w:ascii="Times New Roman" w:hAnsi="Times New Roman"/>
                  <w:color w:val="0000FF"/>
                  <w:sz w:val="20"/>
                  <w:szCs w:val="20"/>
                  <w:u w:val="single"/>
                </w:rPr>
                <w:t>https://m.edsoo.ru/7f419506</w:t>
              </w:r>
            </w:hyperlink>
          </w:p>
        </w:tc>
      </w:tr>
      <w:tr w:rsidR="001401A1" w:rsidRPr="005F27E7">
        <w:trPr>
          <w:trHeight w:val="144"/>
          <w:tblCellSpacing w:w="20" w:type="nil"/>
        </w:trPr>
        <w:tc>
          <w:tcPr>
            <w:tcW w:w="45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9</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"Основы противодействия экстремизму и терроризму"</w:t>
            </w:r>
          </w:p>
        </w:tc>
        <w:tc>
          <w:tcPr>
            <w:tcW w:w="96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1687"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77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615"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17">
              <w:r w:rsidRPr="00266DE9">
                <w:rPr>
                  <w:rFonts w:ascii="Times New Roman" w:hAnsi="Times New Roman"/>
                  <w:color w:val="0000FF"/>
                  <w:sz w:val="20"/>
                  <w:szCs w:val="20"/>
                  <w:u w:val="single"/>
                </w:rPr>
                <w:t>https://m.edsoo.ru/7f419506</w:t>
              </w:r>
            </w:hyperlink>
          </w:p>
        </w:tc>
      </w:tr>
      <w:tr w:rsidR="001401A1" w:rsidRPr="00266DE9">
        <w:trPr>
          <w:trHeight w:val="144"/>
          <w:tblCellSpacing w:w="20" w:type="nil"/>
        </w:trPr>
        <w:tc>
          <w:tcPr>
            <w:tcW w:w="0" w:type="auto"/>
            <w:gridSpan w:val="2"/>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ОБЩЕЕ КОЛИЧЕСТВО ЧАСОВ ПО ПРОГРАММЕ</w:t>
            </w:r>
          </w:p>
        </w:tc>
        <w:tc>
          <w:tcPr>
            <w:tcW w:w="1518"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34 </w:t>
            </w:r>
          </w:p>
        </w:tc>
        <w:tc>
          <w:tcPr>
            <w:tcW w:w="1687"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177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2615" w:type="dxa"/>
            <w:tcMar>
              <w:top w:w="50" w:type="dxa"/>
              <w:left w:w="100" w:type="dxa"/>
            </w:tcMar>
            <w:vAlign w:val="center"/>
          </w:tcPr>
          <w:p w:rsidR="001401A1" w:rsidRPr="00266DE9" w:rsidRDefault="001401A1">
            <w:pPr>
              <w:rPr>
                <w:sz w:val="20"/>
                <w:szCs w:val="20"/>
              </w:rPr>
            </w:pPr>
          </w:p>
        </w:tc>
      </w:tr>
    </w:tbl>
    <w:p w:rsidR="001401A1" w:rsidRPr="00266DE9" w:rsidRDefault="001401A1">
      <w:pPr>
        <w:rPr>
          <w:sz w:val="20"/>
          <w:szCs w:val="20"/>
        </w:rPr>
        <w:sectPr w:rsidR="001401A1" w:rsidRPr="00266DE9">
          <w:pgSz w:w="16383" w:h="11906" w:orient="landscape"/>
          <w:pgMar w:top="1134" w:right="850" w:bottom="1134" w:left="1701" w:header="720" w:footer="720" w:gutter="0"/>
          <w:cols w:space="720"/>
        </w:sectPr>
      </w:pPr>
    </w:p>
    <w:p w:rsidR="001401A1" w:rsidRPr="00266DE9" w:rsidRDefault="00F64031">
      <w:pPr>
        <w:spacing w:after="0"/>
        <w:ind w:left="120"/>
        <w:rPr>
          <w:sz w:val="20"/>
          <w:szCs w:val="20"/>
        </w:rPr>
      </w:pPr>
      <w:r w:rsidRPr="00266DE9">
        <w:rPr>
          <w:rFonts w:ascii="Times New Roman" w:hAnsi="Times New Roman"/>
          <w:b/>
          <w:color w:val="000000"/>
          <w:sz w:val="20"/>
          <w:szCs w:val="2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936"/>
        <w:gridCol w:w="1570"/>
        <w:gridCol w:w="1726"/>
        <w:gridCol w:w="1811"/>
        <w:gridCol w:w="2710"/>
      </w:tblGrid>
      <w:tr w:rsidR="001401A1" w:rsidRPr="00266DE9">
        <w:trPr>
          <w:trHeight w:val="144"/>
          <w:tblCellSpacing w:w="20" w:type="nil"/>
        </w:trPr>
        <w:tc>
          <w:tcPr>
            <w:tcW w:w="476"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 п/п </w:t>
            </w:r>
          </w:p>
          <w:p w:rsidR="001401A1" w:rsidRPr="00266DE9" w:rsidRDefault="001401A1">
            <w:pPr>
              <w:spacing w:after="0"/>
              <w:ind w:left="135"/>
              <w:rPr>
                <w:sz w:val="20"/>
                <w:szCs w:val="20"/>
              </w:rPr>
            </w:pPr>
          </w:p>
        </w:tc>
        <w:tc>
          <w:tcPr>
            <w:tcW w:w="2816"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Наименование разделов и тем программы </w:t>
            </w:r>
          </w:p>
          <w:p w:rsidR="001401A1" w:rsidRPr="00266DE9" w:rsidRDefault="001401A1">
            <w:pPr>
              <w:spacing w:after="0"/>
              <w:ind w:left="135"/>
              <w:rPr>
                <w:sz w:val="20"/>
                <w:szCs w:val="20"/>
              </w:rPr>
            </w:pPr>
          </w:p>
        </w:tc>
        <w:tc>
          <w:tcPr>
            <w:tcW w:w="0" w:type="auto"/>
            <w:gridSpan w:val="3"/>
            <w:tcMar>
              <w:top w:w="50" w:type="dxa"/>
              <w:left w:w="100" w:type="dxa"/>
            </w:tcMar>
            <w:vAlign w:val="center"/>
          </w:tcPr>
          <w:p w:rsidR="001401A1" w:rsidRPr="00266DE9" w:rsidRDefault="00F64031">
            <w:pPr>
              <w:spacing w:after="0"/>
              <w:rPr>
                <w:sz w:val="20"/>
                <w:szCs w:val="20"/>
              </w:rPr>
            </w:pPr>
            <w:r w:rsidRPr="00266DE9">
              <w:rPr>
                <w:rFonts w:ascii="Times New Roman" w:hAnsi="Times New Roman"/>
                <w:b/>
                <w:color w:val="000000"/>
                <w:sz w:val="20"/>
                <w:szCs w:val="20"/>
              </w:rPr>
              <w:t>Количество часов</w:t>
            </w:r>
          </w:p>
        </w:tc>
        <w:tc>
          <w:tcPr>
            <w:tcW w:w="2710"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Электронные (цифровые) образовательные ресурсы </w:t>
            </w:r>
          </w:p>
          <w:p w:rsidR="001401A1" w:rsidRPr="00266DE9" w:rsidRDefault="001401A1">
            <w:pPr>
              <w:spacing w:after="0"/>
              <w:ind w:left="135"/>
              <w:rPr>
                <w:sz w:val="20"/>
                <w:szCs w:val="20"/>
              </w:rPr>
            </w:pPr>
          </w:p>
        </w:tc>
      </w:tr>
      <w:tr w:rsidR="001401A1" w:rsidRPr="00266DE9">
        <w:trPr>
          <w:trHeight w:val="144"/>
          <w:tblCellSpacing w:w="20" w:type="nil"/>
        </w:trPr>
        <w:tc>
          <w:tcPr>
            <w:tcW w:w="0" w:type="auto"/>
            <w:vMerge/>
            <w:tcBorders>
              <w:top w:val="nil"/>
            </w:tcBorders>
            <w:tcMar>
              <w:top w:w="50" w:type="dxa"/>
              <w:left w:w="100" w:type="dxa"/>
            </w:tcMar>
          </w:tcPr>
          <w:p w:rsidR="001401A1" w:rsidRPr="00266DE9" w:rsidRDefault="001401A1">
            <w:pPr>
              <w:rPr>
                <w:sz w:val="20"/>
                <w:szCs w:val="20"/>
              </w:rPr>
            </w:pPr>
          </w:p>
        </w:tc>
        <w:tc>
          <w:tcPr>
            <w:tcW w:w="0" w:type="auto"/>
            <w:vMerge/>
            <w:tcBorders>
              <w:top w:val="nil"/>
            </w:tcBorders>
            <w:tcMar>
              <w:top w:w="50" w:type="dxa"/>
              <w:left w:w="100" w:type="dxa"/>
            </w:tcMar>
          </w:tcPr>
          <w:p w:rsidR="001401A1" w:rsidRPr="00266DE9" w:rsidRDefault="001401A1">
            <w:pPr>
              <w:rPr>
                <w:sz w:val="20"/>
                <w:szCs w:val="20"/>
              </w:rPr>
            </w:pPr>
          </w:p>
        </w:tc>
        <w:tc>
          <w:tcPr>
            <w:tcW w:w="99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Всего </w:t>
            </w:r>
          </w:p>
          <w:p w:rsidR="001401A1" w:rsidRPr="00266DE9" w:rsidRDefault="001401A1">
            <w:pPr>
              <w:spacing w:after="0"/>
              <w:ind w:left="135"/>
              <w:rPr>
                <w:sz w:val="20"/>
                <w:szCs w:val="20"/>
              </w:rPr>
            </w:pPr>
          </w:p>
        </w:tc>
        <w:tc>
          <w:tcPr>
            <w:tcW w:w="172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Контрольные работы </w:t>
            </w:r>
          </w:p>
          <w:p w:rsidR="001401A1" w:rsidRPr="00266DE9" w:rsidRDefault="001401A1">
            <w:pPr>
              <w:spacing w:after="0"/>
              <w:ind w:left="135"/>
              <w:rPr>
                <w:sz w:val="20"/>
                <w:szCs w:val="20"/>
              </w:rPr>
            </w:pPr>
          </w:p>
        </w:tc>
        <w:tc>
          <w:tcPr>
            <w:tcW w:w="1811"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Практические работы </w:t>
            </w:r>
          </w:p>
          <w:p w:rsidR="001401A1" w:rsidRPr="00266DE9" w:rsidRDefault="001401A1">
            <w:pPr>
              <w:spacing w:after="0"/>
              <w:ind w:left="135"/>
              <w:rPr>
                <w:sz w:val="20"/>
                <w:szCs w:val="20"/>
              </w:rPr>
            </w:pPr>
          </w:p>
        </w:tc>
        <w:tc>
          <w:tcPr>
            <w:tcW w:w="0" w:type="auto"/>
            <w:vMerge/>
            <w:tcBorders>
              <w:top w:val="nil"/>
            </w:tcBorders>
            <w:tcMar>
              <w:top w:w="50" w:type="dxa"/>
              <w:left w:w="100" w:type="dxa"/>
            </w:tcMar>
          </w:tcPr>
          <w:p w:rsidR="001401A1" w:rsidRPr="00266DE9" w:rsidRDefault="001401A1">
            <w:pPr>
              <w:rPr>
                <w:sz w:val="20"/>
                <w:szCs w:val="20"/>
              </w:rPr>
            </w:pPr>
          </w:p>
        </w:tc>
      </w:tr>
      <w:tr w:rsidR="001401A1" w:rsidRPr="005F27E7">
        <w:trPr>
          <w:trHeight w:val="144"/>
          <w:tblCellSpacing w:w="20" w:type="nil"/>
        </w:trPr>
        <w:tc>
          <w:tcPr>
            <w:tcW w:w="47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w:t>
            </w:r>
          </w:p>
        </w:tc>
        <w:tc>
          <w:tcPr>
            <w:tcW w:w="281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в быту"</w:t>
            </w:r>
          </w:p>
        </w:tc>
        <w:tc>
          <w:tcPr>
            <w:tcW w:w="99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72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811"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7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18">
              <w:r w:rsidRPr="00266DE9">
                <w:rPr>
                  <w:rFonts w:ascii="Times New Roman" w:hAnsi="Times New Roman"/>
                  <w:color w:val="0000FF"/>
                  <w:sz w:val="20"/>
                  <w:szCs w:val="20"/>
                  <w:u w:val="single"/>
                </w:rPr>
                <w:t>https://m.edsoo.ru/7f41b590</w:t>
              </w:r>
            </w:hyperlink>
          </w:p>
        </w:tc>
      </w:tr>
      <w:tr w:rsidR="001401A1" w:rsidRPr="005F27E7">
        <w:trPr>
          <w:trHeight w:val="144"/>
          <w:tblCellSpacing w:w="20" w:type="nil"/>
        </w:trPr>
        <w:tc>
          <w:tcPr>
            <w:tcW w:w="47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w:t>
            </w:r>
          </w:p>
        </w:tc>
        <w:tc>
          <w:tcPr>
            <w:tcW w:w="281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на транспорте"</w:t>
            </w:r>
          </w:p>
        </w:tc>
        <w:tc>
          <w:tcPr>
            <w:tcW w:w="99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5 </w:t>
            </w:r>
          </w:p>
        </w:tc>
        <w:tc>
          <w:tcPr>
            <w:tcW w:w="172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811"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7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19">
              <w:r w:rsidRPr="00266DE9">
                <w:rPr>
                  <w:rFonts w:ascii="Times New Roman" w:hAnsi="Times New Roman"/>
                  <w:color w:val="0000FF"/>
                  <w:sz w:val="20"/>
                  <w:szCs w:val="20"/>
                  <w:u w:val="single"/>
                </w:rPr>
                <w:t>https://m.edsoo.ru/7f41b590</w:t>
              </w:r>
            </w:hyperlink>
          </w:p>
        </w:tc>
      </w:tr>
      <w:tr w:rsidR="001401A1" w:rsidRPr="005F27E7">
        <w:trPr>
          <w:trHeight w:val="144"/>
          <w:tblCellSpacing w:w="20" w:type="nil"/>
        </w:trPr>
        <w:tc>
          <w:tcPr>
            <w:tcW w:w="47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w:t>
            </w:r>
          </w:p>
        </w:tc>
        <w:tc>
          <w:tcPr>
            <w:tcW w:w="281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в общественных местах"</w:t>
            </w:r>
          </w:p>
        </w:tc>
        <w:tc>
          <w:tcPr>
            <w:tcW w:w="99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2 </w:t>
            </w:r>
          </w:p>
        </w:tc>
        <w:tc>
          <w:tcPr>
            <w:tcW w:w="172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811"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7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20">
              <w:r w:rsidRPr="00266DE9">
                <w:rPr>
                  <w:rFonts w:ascii="Times New Roman" w:hAnsi="Times New Roman"/>
                  <w:color w:val="0000FF"/>
                  <w:sz w:val="20"/>
                  <w:szCs w:val="20"/>
                  <w:u w:val="single"/>
                </w:rPr>
                <w:t>https://m.edsoo.ru/7f41b590</w:t>
              </w:r>
            </w:hyperlink>
          </w:p>
        </w:tc>
      </w:tr>
      <w:tr w:rsidR="001401A1" w:rsidRPr="005F27E7">
        <w:trPr>
          <w:trHeight w:val="144"/>
          <w:tblCellSpacing w:w="20" w:type="nil"/>
        </w:trPr>
        <w:tc>
          <w:tcPr>
            <w:tcW w:w="47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4</w:t>
            </w:r>
          </w:p>
        </w:tc>
        <w:tc>
          <w:tcPr>
            <w:tcW w:w="281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в природной среде"</w:t>
            </w:r>
          </w:p>
        </w:tc>
        <w:tc>
          <w:tcPr>
            <w:tcW w:w="99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8 </w:t>
            </w:r>
          </w:p>
        </w:tc>
        <w:tc>
          <w:tcPr>
            <w:tcW w:w="172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811"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7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21">
              <w:r w:rsidRPr="00266DE9">
                <w:rPr>
                  <w:rFonts w:ascii="Times New Roman" w:hAnsi="Times New Roman"/>
                  <w:color w:val="0000FF"/>
                  <w:sz w:val="20"/>
                  <w:szCs w:val="20"/>
                  <w:u w:val="single"/>
                </w:rPr>
                <w:t>https://m.edsoo.ru/7f41b590</w:t>
              </w:r>
            </w:hyperlink>
          </w:p>
        </w:tc>
      </w:tr>
      <w:tr w:rsidR="001401A1" w:rsidRPr="005F27E7">
        <w:trPr>
          <w:trHeight w:val="144"/>
          <w:tblCellSpacing w:w="20" w:type="nil"/>
        </w:trPr>
        <w:tc>
          <w:tcPr>
            <w:tcW w:w="47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5</w:t>
            </w:r>
          </w:p>
        </w:tc>
        <w:tc>
          <w:tcPr>
            <w:tcW w:w="281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"Здоровье и как его сохранить. Основы медицинских знаний"</w:t>
            </w:r>
          </w:p>
        </w:tc>
        <w:tc>
          <w:tcPr>
            <w:tcW w:w="99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172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811"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2 </w:t>
            </w:r>
          </w:p>
        </w:tc>
        <w:tc>
          <w:tcPr>
            <w:tcW w:w="27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22">
              <w:r w:rsidRPr="00266DE9">
                <w:rPr>
                  <w:rFonts w:ascii="Times New Roman" w:hAnsi="Times New Roman"/>
                  <w:color w:val="0000FF"/>
                  <w:sz w:val="20"/>
                  <w:szCs w:val="20"/>
                  <w:u w:val="single"/>
                </w:rPr>
                <w:t>https://m.edsoo.ru/7f41b590</w:t>
              </w:r>
            </w:hyperlink>
          </w:p>
        </w:tc>
      </w:tr>
      <w:tr w:rsidR="001401A1" w:rsidRPr="005F27E7">
        <w:trPr>
          <w:trHeight w:val="144"/>
          <w:tblCellSpacing w:w="20" w:type="nil"/>
        </w:trPr>
        <w:tc>
          <w:tcPr>
            <w:tcW w:w="47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6</w:t>
            </w:r>
          </w:p>
        </w:tc>
        <w:tc>
          <w:tcPr>
            <w:tcW w:w="281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в социуме"</w:t>
            </w:r>
          </w:p>
        </w:tc>
        <w:tc>
          <w:tcPr>
            <w:tcW w:w="99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4 </w:t>
            </w:r>
          </w:p>
        </w:tc>
        <w:tc>
          <w:tcPr>
            <w:tcW w:w="172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811"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7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23">
              <w:r w:rsidRPr="00266DE9">
                <w:rPr>
                  <w:rFonts w:ascii="Times New Roman" w:hAnsi="Times New Roman"/>
                  <w:color w:val="0000FF"/>
                  <w:sz w:val="20"/>
                  <w:szCs w:val="20"/>
                  <w:u w:val="single"/>
                </w:rPr>
                <w:t>https://m.edsoo.ru/7f41b590</w:t>
              </w:r>
            </w:hyperlink>
          </w:p>
        </w:tc>
      </w:tr>
      <w:tr w:rsidR="001401A1" w:rsidRPr="005F27E7">
        <w:trPr>
          <w:trHeight w:val="144"/>
          <w:tblCellSpacing w:w="20" w:type="nil"/>
        </w:trPr>
        <w:tc>
          <w:tcPr>
            <w:tcW w:w="47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7</w:t>
            </w:r>
          </w:p>
        </w:tc>
        <w:tc>
          <w:tcPr>
            <w:tcW w:w="281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"Безопасность в информационном пространстве"</w:t>
            </w:r>
          </w:p>
        </w:tc>
        <w:tc>
          <w:tcPr>
            <w:tcW w:w="99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172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811"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7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24">
              <w:r w:rsidRPr="00266DE9">
                <w:rPr>
                  <w:rFonts w:ascii="Times New Roman" w:hAnsi="Times New Roman"/>
                  <w:color w:val="0000FF"/>
                  <w:sz w:val="20"/>
                  <w:szCs w:val="20"/>
                  <w:u w:val="single"/>
                </w:rPr>
                <w:t>https://m.edsoo.ru/7f41b590</w:t>
              </w:r>
            </w:hyperlink>
          </w:p>
        </w:tc>
      </w:tr>
      <w:tr w:rsidR="001401A1" w:rsidRPr="005F27E7">
        <w:trPr>
          <w:trHeight w:val="144"/>
          <w:tblCellSpacing w:w="20" w:type="nil"/>
        </w:trPr>
        <w:tc>
          <w:tcPr>
            <w:tcW w:w="47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8</w:t>
            </w:r>
          </w:p>
        </w:tc>
        <w:tc>
          <w:tcPr>
            <w:tcW w:w="281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"Основы противодействия экстремизму и терроризму"</w:t>
            </w:r>
          </w:p>
        </w:tc>
        <w:tc>
          <w:tcPr>
            <w:tcW w:w="99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4 </w:t>
            </w:r>
          </w:p>
        </w:tc>
        <w:tc>
          <w:tcPr>
            <w:tcW w:w="172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811"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7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25">
              <w:r w:rsidRPr="00266DE9">
                <w:rPr>
                  <w:rFonts w:ascii="Times New Roman" w:hAnsi="Times New Roman"/>
                  <w:color w:val="0000FF"/>
                  <w:sz w:val="20"/>
                  <w:szCs w:val="20"/>
                  <w:u w:val="single"/>
                </w:rPr>
                <w:t>https://m.edsoo.ru/7f41b590</w:t>
              </w:r>
            </w:hyperlink>
          </w:p>
        </w:tc>
      </w:tr>
      <w:tr w:rsidR="001401A1" w:rsidRPr="005F27E7">
        <w:trPr>
          <w:trHeight w:val="144"/>
          <w:tblCellSpacing w:w="20" w:type="nil"/>
        </w:trPr>
        <w:tc>
          <w:tcPr>
            <w:tcW w:w="476"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9</w:t>
            </w:r>
          </w:p>
        </w:tc>
        <w:tc>
          <w:tcPr>
            <w:tcW w:w="2816"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4 </w:t>
            </w:r>
          </w:p>
        </w:tc>
        <w:tc>
          <w:tcPr>
            <w:tcW w:w="172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811"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27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26">
              <w:r w:rsidRPr="00266DE9">
                <w:rPr>
                  <w:rFonts w:ascii="Times New Roman" w:hAnsi="Times New Roman"/>
                  <w:color w:val="0000FF"/>
                  <w:sz w:val="20"/>
                  <w:szCs w:val="20"/>
                  <w:u w:val="single"/>
                </w:rPr>
                <w:t>https://m.edsoo.ru/7f41b590</w:t>
              </w:r>
            </w:hyperlink>
          </w:p>
        </w:tc>
      </w:tr>
      <w:tr w:rsidR="001401A1" w:rsidRPr="00266DE9">
        <w:trPr>
          <w:trHeight w:val="144"/>
          <w:tblCellSpacing w:w="20" w:type="nil"/>
        </w:trPr>
        <w:tc>
          <w:tcPr>
            <w:tcW w:w="0" w:type="auto"/>
            <w:gridSpan w:val="2"/>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ОБЩЕЕ КОЛИЧЕСТВО ЧАСОВ ПО ПРОГРАММЕ</w:t>
            </w:r>
          </w:p>
        </w:tc>
        <w:tc>
          <w:tcPr>
            <w:tcW w:w="157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34 </w:t>
            </w:r>
          </w:p>
        </w:tc>
        <w:tc>
          <w:tcPr>
            <w:tcW w:w="1726"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1811"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2 </w:t>
            </w:r>
          </w:p>
        </w:tc>
        <w:tc>
          <w:tcPr>
            <w:tcW w:w="2710" w:type="dxa"/>
            <w:tcMar>
              <w:top w:w="50" w:type="dxa"/>
              <w:left w:w="100" w:type="dxa"/>
            </w:tcMar>
            <w:vAlign w:val="center"/>
          </w:tcPr>
          <w:p w:rsidR="001401A1" w:rsidRPr="00266DE9" w:rsidRDefault="001401A1">
            <w:pPr>
              <w:rPr>
                <w:sz w:val="20"/>
                <w:szCs w:val="20"/>
              </w:rPr>
            </w:pPr>
          </w:p>
        </w:tc>
      </w:tr>
    </w:tbl>
    <w:p w:rsidR="001401A1" w:rsidRPr="00266DE9" w:rsidRDefault="001401A1">
      <w:pPr>
        <w:rPr>
          <w:sz w:val="20"/>
          <w:szCs w:val="20"/>
        </w:rPr>
        <w:sectPr w:rsidR="001401A1" w:rsidRPr="00266DE9">
          <w:pgSz w:w="16383" w:h="11906" w:orient="landscape"/>
          <w:pgMar w:top="1134" w:right="850" w:bottom="1134" w:left="1701" w:header="720" w:footer="720" w:gutter="0"/>
          <w:cols w:space="720"/>
        </w:sectPr>
      </w:pPr>
    </w:p>
    <w:p w:rsidR="001401A1" w:rsidRPr="00266DE9" w:rsidRDefault="001401A1">
      <w:pPr>
        <w:rPr>
          <w:sz w:val="20"/>
          <w:szCs w:val="20"/>
        </w:rPr>
        <w:sectPr w:rsidR="001401A1" w:rsidRPr="00266DE9">
          <w:pgSz w:w="16383" w:h="11906" w:orient="landscape"/>
          <w:pgMar w:top="1134" w:right="850" w:bottom="1134" w:left="1701" w:header="720" w:footer="720" w:gutter="0"/>
          <w:cols w:space="720"/>
        </w:sectPr>
      </w:pPr>
    </w:p>
    <w:p w:rsidR="001401A1" w:rsidRPr="00266DE9" w:rsidRDefault="00F64031">
      <w:pPr>
        <w:spacing w:after="0"/>
        <w:ind w:left="120"/>
        <w:rPr>
          <w:sz w:val="20"/>
          <w:szCs w:val="20"/>
        </w:rPr>
      </w:pPr>
      <w:bookmarkStart w:id="10" w:name="block-14281696"/>
      <w:bookmarkEnd w:id="9"/>
      <w:r w:rsidRPr="00266DE9">
        <w:rPr>
          <w:rFonts w:ascii="Times New Roman" w:hAnsi="Times New Roman"/>
          <w:b/>
          <w:color w:val="000000"/>
          <w:sz w:val="20"/>
          <w:szCs w:val="20"/>
        </w:rPr>
        <w:lastRenderedPageBreak/>
        <w:t xml:space="preserve"> ПОУРОЧНОЕ ПЛАНИРОВАНИЕ </w:t>
      </w:r>
    </w:p>
    <w:p w:rsidR="001401A1" w:rsidRPr="00266DE9" w:rsidRDefault="00F64031">
      <w:pPr>
        <w:spacing w:after="0"/>
        <w:ind w:left="120"/>
        <w:rPr>
          <w:sz w:val="20"/>
          <w:szCs w:val="20"/>
        </w:rPr>
      </w:pPr>
      <w:r w:rsidRPr="00266DE9">
        <w:rPr>
          <w:rFonts w:ascii="Times New Roman" w:hAnsi="Times New Roman"/>
          <w:b/>
          <w:color w:val="000000"/>
          <w:sz w:val="20"/>
          <w:szCs w:val="20"/>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017"/>
        <w:gridCol w:w="1279"/>
        <w:gridCol w:w="1591"/>
        <w:gridCol w:w="1649"/>
        <w:gridCol w:w="1243"/>
        <w:gridCol w:w="2599"/>
      </w:tblGrid>
      <w:tr w:rsidR="001401A1" w:rsidRPr="00266DE9">
        <w:trPr>
          <w:trHeight w:val="144"/>
          <w:tblCellSpacing w:w="20" w:type="nil"/>
        </w:trPr>
        <w:tc>
          <w:tcPr>
            <w:tcW w:w="368"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 п/п </w:t>
            </w:r>
          </w:p>
          <w:p w:rsidR="001401A1" w:rsidRPr="00266DE9" w:rsidRDefault="001401A1">
            <w:pPr>
              <w:spacing w:after="0"/>
              <w:ind w:left="135"/>
              <w:rPr>
                <w:sz w:val="20"/>
                <w:szCs w:val="20"/>
              </w:rPr>
            </w:pPr>
          </w:p>
        </w:tc>
        <w:tc>
          <w:tcPr>
            <w:tcW w:w="3168"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Тема урока </w:t>
            </w:r>
          </w:p>
          <w:p w:rsidR="001401A1" w:rsidRPr="00266DE9" w:rsidRDefault="001401A1">
            <w:pPr>
              <w:spacing w:after="0"/>
              <w:ind w:left="135"/>
              <w:rPr>
                <w:sz w:val="20"/>
                <w:szCs w:val="20"/>
              </w:rPr>
            </w:pPr>
          </w:p>
        </w:tc>
        <w:tc>
          <w:tcPr>
            <w:tcW w:w="0" w:type="auto"/>
            <w:gridSpan w:val="3"/>
            <w:tcMar>
              <w:top w:w="50" w:type="dxa"/>
              <w:left w:w="100" w:type="dxa"/>
            </w:tcMar>
            <w:vAlign w:val="center"/>
          </w:tcPr>
          <w:p w:rsidR="001401A1" w:rsidRPr="00266DE9" w:rsidRDefault="00F64031">
            <w:pPr>
              <w:spacing w:after="0"/>
              <w:rPr>
                <w:sz w:val="20"/>
                <w:szCs w:val="20"/>
              </w:rPr>
            </w:pPr>
            <w:r w:rsidRPr="00266DE9">
              <w:rPr>
                <w:rFonts w:ascii="Times New Roman" w:hAnsi="Times New Roman"/>
                <w:b/>
                <w:color w:val="000000"/>
                <w:sz w:val="20"/>
                <w:szCs w:val="20"/>
              </w:rPr>
              <w:t>Количество часов</w:t>
            </w:r>
          </w:p>
        </w:tc>
        <w:tc>
          <w:tcPr>
            <w:tcW w:w="1239"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Дата изучения </w:t>
            </w:r>
          </w:p>
          <w:p w:rsidR="001401A1" w:rsidRPr="00266DE9" w:rsidRDefault="001401A1">
            <w:pPr>
              <w:spacing w:after="0"/>
              <w:ind w:left="135"/>
              <w:rPr>
                <w:sz w:val="20"/>
                <w:szCs w:val="20"/>
              </w:rPr>
            </w:pPr>
          </w:p>
        </w:tc>
        <w:tc>
          <w:tcPr>
            <w:tcW w:w="1957"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Электронные цифровые образовательные ресурсы </w:t>
            </w:r>
          </w:p>
          <w:p w:rsidR="001401A1" w:rsidRPr="00266DE9" w:rsidRDefault="001401A1">
            <w:pPr>
              <w:spacing w:after="0"/>
              <w:ind w:left="135"/>
              <w:rPr>
                <w:sz w:val="20"/>
                <w:szCs w:val="20"/>
              </w:rPr>
            </w:pPr>
          </w:p>
        </w:tc>
      </w:tr>
      <w:tr w:rsidR="001401A1" w:rsidRPr="00266DE9">
        <w:trPr>
          <w:trHeight w:val="144"/>
          <w:tblCellSpacing w:w="20" w:type="nil"/>
        </w:trPr>
        <w:tc>
          <w:tcPr>
            <w:tcW w:w="0" w:type="auto"/>
            <w:vMerge/>
            <w:tcBorders>
              <w:top w:val="nil"/>
            </w:tcBorders>
            <w:tcMar>
              <w:top w:w="50" w:type="dxa"/>
              <w:left w:w="100" w:type="dxa"/>
            </w:tcMar>
          </w:tcPr>
          <w:p w:rsidR="001401A1" w:rsidRPr="00266DE9" w:rsidRDefault="001401A1">
            <w:pPr>
              <w:rPr>
                <w:sz w:val="20"/>
                <w:szCs w:val="20"/>
              </w:rPr>
            </w:pPr>
          </w:p>
        </w:tc>
        <w:tc>
          <w:tcPr>
            <w:tcW w:w="0" w:type="auto"/>
            <w:vMerge/>
            <w:tcBorders>
              <w:top w:val="nil"/>
            </w:tcBorders>
            <w:tcMar>
              <w:top w:w="50" w:type="dxa"/>
              <w:left w:w="100" w:type="dxa"/>
            </w:tcMar>
          </w:tcPr>
          <w:p w:rsidR="001401A1" w:rsidRPr="00266DE9" w:rsidRDefault="001401A1">
            <w:pPr>
              <w:rPr>
                <w:sz w:val="20"/>
                <w:szCs w:val="20"/>
              </w:rPr>
            </w:pPr>
          </w:p>
        </w:tc>
        <w:tc>
          <w:tcPr>
            <w:tcW w:w="814"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Всего </w:t>
            </w:r>
          </w:p>
          <w:p w:rsidR="001401A1" w:rsidRPr="00266DE9" w:rsidRDefault="001401A1">
            <w:pPr>
              <w:spacing w:after="0"/>
              <w:ind w:left="135"/>
              <w:rPr>
                <w:sz w:val="20"/>
                <w:szCs w:val="20"/>
              </w:rPr>
            </w:pPr>
          </w:p>
        </w:tc>
        <w:tc>
          <w:tcPr>
            <w:tcW w:w="150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Контрольные работы </w:t>
            </w:r>
          </w:p>
          <w:p w:rsidR="001401A1" w:rsidRPr="00266DE9" w:rsidRDefault="001401A1">
            <w:pPr>
              <w:spacing w:after="0"/>
              <w:ind w:left="135"/>
              <w:rPr>
                <w:sz w:val="20"/>
                <w:szCs w:val="20"/>
              </w:rPr>
            </w:pPr>
          </w:p>
        </w:tc>
        <w:tc>
          <w:tcPr>
            <w:tcW w:w="16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Практические работы </w:t>
            </w:r>
          </w:p>
          <w:p w:rsidR="001401A1" w:rsidRPr="00266DE9" w:rsidRDefault="001401A1">
            <w:pPr>
              <w:spacing w:after="0"/>
              <w:ind w:left="135"/>
              <w:rPr>
                <w:sz w:val="20"/>
                <w:szCs w:val="20"/>
              </w:rPr>
            </w:pPr>
          </w:p>
        </w:tc>
        <w:tc>
          <w:tcPr>
            <w:tcW w:w="0" w:type="auto"/>
            <w:vMerge/>
            <w:tcBorders>
              <w:top w:val="nil"/>
            </w:tcBorders>
            <w:tcMar>
              <w:top w:w="50" w:type="dxa"/>
              <w:left w:w="100" w:type="dxa"/>
            </w:tcMar>
          </w:tcPr>
          <w:p w:rsidR="001401A1" w:rsidRPr="00266DE9" w:rsidRDefault="001401A1">
            <w:pPr>
              <w:rPr>
                <w:sz w:val="20"/>
                <w:szCs w:val="20"/>
              </w:rPr>
            </w:pPr>
          </w:p>
        </w:tc>
        <w:tc>
          <w:tcPr>
            <w:tcW w:w="0" w:type="auto"/>
            <w:vMerge/>
            <w:tcBorders>
              <w:top w:val="nil"/>
            </w:tcBorders>
            <w:tcMar>
              <w:top w:w="50" w:type="dxa"/>
              <w:left w:w="100" w:type="dxa"/>
            </w:tcMar>
          </w:tcPr>
          <w:p w:rsidR="001401A1" w:rsidRPr="00266DE9" w:rsidRDefault="001401A1">
            <w:pPr>
              <w:rPr>
                <w:sz w:val="20"/>
                <w:szCs w:val="20"/>
              </w:rPr>
            </w:pPr>
          </w:p>
        </w:tc>
      </w:tr>
      <w:tr w:rsidR="001401A1" w:rsidRPr="005F27E7">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Цель и основные понятия предмета ОБЖ</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05.09.2023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27">
              <w:r w:rsidRPr="00266DE9">
                <w:rPr>
                  <w:rFonts w:ascii="Times New Roman" w:hAnsi="Times New Roman"/>
                  <w:color w:val="0000FF"/>
                  <w:sz w:val="20"/>
                  <w:szCs w:val="20"/>
                  <w:u w:val="single"/>
                </w:rPr>
                <w:t>https://m.edsoo.ru/f5eac5d4</w:t>
              </w:r>
            </w:hyperlink>
          </w:p>
        </w:tc>
      </w:tr>
      <w:tr w:rsidR="001401A1" w:rsidRPr="005F27E7">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Правила поведения в опасных и чрезвычайных ситуациях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12.09.2023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28">
              <w:r w:rsidRPr="00266DE9">
                <w:rPr>
                  <w:rFonts w:ascii="Times New Roman" w:hAnsi="Times New Roman"/>
                  <w:color w:val="0000FF"/>
                  <w:sz w:val="20"/>
                  <w:szCs w:val="20"/>
                  <w:u w:val="single"/>
                </w:rPr>
                <w:t>https://m.edsoo.ru/f5eac746</w:t>
              </w:r>
            </w:hyperlink>
          </w:p>
        </w:tc>
      </w:tr>
      <w:tr w:rsidR="001401A1" w:rsidRPr="005F27E7">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Основные опасности в быту. Предупреждение бытовых отравлений</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19.09.2023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29">
              <w:r w:rsidRPr="00266DE9">
                <w:rPr>
                  <w:rFonts w:ascii="Times New Roman" w:hAnsi="Times New Roman"/>
                  <w:color w:val="0000FF"/>
                  <w:sz w:val="20"/>
                  <w:szCs w:val="20"/>
                  <w:u w:val="single"/>
                </w:rPr>
                <w:t>https://m.edsoo.ru/f5eac8c2</w:t>
              </w:r>
            </w:hyperlink>
          </w:p>
        </w:tc>
      </w:tr>
      <w:tr w:rsidR="001401A1" w:rsidRPr="005F27E7">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4</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Предупреждение бытовых травм</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26.09.2023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30">
              <w:r w:rsidRPr="00266DE9">
                <w:rPr>
                  <w:rFonts w:ascii="Times New Roman" w:hAnsi="Times New Roman"/>
                  <w:color w:val="0000FF"/>
                  <w:sz w:val="20"/>
                  <w:szCs w:val="20"/>
                  <w:u w:val="single"/>
                </w:rPr>
                <w:t>https://m.edsoo.ru/f5eacc82</w:t>
              </w:r>
            </w:hyperlink>
          </w:p>
        </w:tc>
      </w:tr>
      <w:tr w:rsidR="001401A1" w:rsidRPr="005F27E7">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5</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Безопасная эксплуатация бытовых приборов и мест общего пользования</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03.10.2023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31">
              <w:r w:rsidRPr="00266DE9">
                <w:rPr>
                  <w:rFonts w:ascii="Times New Roman" w:hAnsi="Times New Roman"/>
                  <w:color w:val="0000FF"/>
                  <w:sz w:val="20"/>
                  <w:szCs w:val="20"/>
                  <w:u w:val="single"/>
                </w:rPr>
                <w:t>https://m.edsoo.ru/f5eacdf4</w:t>
              </w:r>
            </w:hyperlink>
          </w:p>
        </w:tc>
      </w:tr>
      <w:tr w:rsidR="001401A1" w:rsidRPr="005F27E7">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6</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Пожарная безопасность в быту</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10.10.2023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32">
              <w:r w:rsidRPr="00266DE9">
                <w:rPr>
                  <w:rFonts w:ascii="Times New Roman" w:hAnsi="Times New Roman"/>
                  <w:color w:val="0000FF"/>
                  <w:sz w:val="20"/>
                  <w:szCs w:val="20"/>
                  <w:u w:val="single"/>
                </w:rPr>
                <w:t>https://m.edsoo.ru/f5eacf84</w:t>
              </w:r>
            </w:hyperlink>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7</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Предупреждение ситуаций криминального характера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17.10.2023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5F27E7">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8</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24.10.2023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33">
              <w:r w:rsidRPr="00266DE9">
                <w:rPr>
                  <w:rFonts w:ascii="Times New Roman" w:hAnsi="Times New Roman"/>
                  <w:color w:val="0000FF"/>
                  <w:sz w:val="20"/>
                  <w:szCs w:val="20"/>
                  <w:u w:val="single"/>
                </w:rPr>
                <w:t>https://m.edsoo.ru/f5ead51a</w:t>
              </w:r>
            </w:hyperlink>
          </w:p>
        </w:tc>
      </w:tr>
      <w:tr w:rsidR="001401A1" w:rsidRPr="005F27E7">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9</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Правила дорожного движения</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07.11.2023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34">
              <w:r w:rsidRPr="00266DE9">
                <w:rPr>
                  <w:rFonts w:ascii="Times New Roman" w:hAnsi="Times New Roman"/>
                  <w:color w:val="0000FF"/>
                  <w:sz w:val="20"/>
                  <w:szCs w:val="20"/>
                  <w:u w:val="single"/>
                </w:rPr>
                <w:t>https://m.edsoo.ru/f5ead68c</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10</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Безопасность пешехода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14.11.2023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35">
              <w:r w:rsidRPr="00266DE9">
                <w:rPr>
                  <w:rFonts w:ascii="Times New Roman" w:hAnsi="Times New Roman"/>
                  <w:color w:val="0000FF"/>
                  <w:sz w:val="20"/>
                  <w:szCs w:val="20"/>
                  <w:u w:val="single"/>
                </w:rPr>
                <w:t>https://m.edsoo.ru/f5eaefa0</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11</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Безопасность пассажира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21.11.2023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36">
              <w:r w:rsidRPr="00266DE9">
                <w:rPr>
                  <w:rFonts w:ascii="Times New Roman" w:hAnsi="Times New Roman"/>
                  <w:color w:val="0000FF"/>
                  <w:sz w:val="20"/>
                  <w:szCs w:val="20"/>
                  <w:u w:val="single"/>
                </w:rPr>
                <w:t>https://m.edsoo.ru/f5eaf78e</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12</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Безопасность водителя</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28.11.2023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37">
              <w:r w:rsidRPr="00266DE9">
                <w:rPr>
                  <w:rFonts w:ascii="Times New Roman" w:hAnsi="Times New Roman"/>
                  <w:color w:val="0000FF"/>
                  <w:sz w:val="20"/>
                  <w:szCs w:val="20"/>
                  <w:u w:val="single"/>
                </w:rPr>
                <w:t>https://m.edsoo.ru/f5eaf946</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13</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Основные опасности в общественных местах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05.12.2023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38">
              <w:r w:rsidRPr="00266DE9">
                <w:rPr>
                  <w:rFonts w:ascii="Times New Roman" w:hAnsi="Times New Roman"/>
                  <w:color w:val="0000FF"/>
                  <w:sz w:val="20"/>
                  <w:szCs w:val="20"/>
                  <w:u w:val="single"/>
                </w:rPr>
                <w:t>https://m.edsoo.ru/f5eb038c</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lastRenderedPageBreak/>
              <w:t>14</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возникновении массовых беспорядков</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12.12.2023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39">
              <w:r w:rsidRPr="00266DE9">
                <w:rPr>
                  <w:rFonts w:ascii="Times New Roman" w:hAnsi="Times New Roman"/>
                  <w:color w:val="0000FF"/>
                  <w:sz w:val="20"/>
                  <w:szCs w:val="20"/>
                  <w:u w:val="single"/>
                </w:rPr>
                <w:t>https://m.edsoo.ru/f5eb06f2</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15</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Пожарная безопасность в общественных местах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19.12.2023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40">
              <w:r w:rsidRPr="00266DE9">
                <w:rPr>
                  <w:rFonts w:ascii="Times New Roman" w:hAnsi="Times New Roman"/>
                  <w:color w:val="0000FF"/>
                  <w:sz w:val="20"/>
                  <w:szCs w:val="20"/>
                  <w:u w:val="single"/>
                </w:rPr>
                <w:t>https://m.edsoo.ru/f5eb0a76</w:t>
              </w:r>
            </w:hyperlink>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16</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26.12.2023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17</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Правила безопасного поведения на природе</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16.01.2024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41">
              <w:r w:rsidRPr="00266DE9">
                <w:rPr>
                  <w:rFonts w:ascii="Times New Roman" w:hAnsi="Times New Roman"/>
                  <w:color w:val="0000FF"/>
                  <w:sz w:val="20"/>
                  <w:szCs w:val="20"/>
                  <w:u w:val="single"/>
                </w:rPr>
                <w:t>https://m.edsoo.ru/f5eb0d96</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18</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автономном существовании в природной среде</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23.01.2024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42">
              <w:r w:rsidRPr="00266DE9">
                <w:rPr>
                  <w:rFonts w:ascii="Times New Roman" w:hAnsi="Times New Roman"/>
                  <w:color w:val="0000FF"/>
                  <w:sz w:val="20"/>
                  <w:szCs w:val="20"/>
                  <w:u w:val="single"/>
                </w:rPr>
                <w:t>https://m.edsoo.ru/f5eb14e4</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19</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Безопасное поведение на водоёмах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30.01.2024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43">
              <w:r w:rsidRPr="00266DE9">
                <w:rPr>
                  <w:rFonts w:ascii="Times New Roman" w:hAnsi="Times New Roman"/>
                  <w:color w:val="0000FF"/>
                  <w:sz w:val="20"/>
                  <w:szCs w:val="20"/>
                  <w:u w:val="single"/>
                </w:rPr>
                <w:t>https://m.edsoo.ru/f5eb1da4</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20</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Общие представления о здоровье</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06.02.2024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44">
              <w:r w:rsidRPr="00266DE9">
                <w:rPr>
                  <w:rFonts w:ascii="Times New Roman" w:hAnsi="Times New Roman"/>
                  <w:color w:val="0000FF"/>
                  <w:sz w:val="20"/>
                  <w:szCs w:val="20"/>
                  <w:u w:val="single"/>
                </w:rPr>
                <w:t>https://m.edsoo.ru/f5eb279a</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21</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Предупреждение и защита от инфекционных заболеваний</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13.02.2024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45">
              <w:r w:rsidRPr="00266DE9">
                <w:rPr>
                  <w:rFonts w:ascii="Times New Roman" w:hAnsi="Times New Roman"/>
                  <w:color w:val="0000FF"/>
                  <w:sz w:val="20"/>
                  <w:szCs w:val="20"/>
                  <w:u w:val="single"/>
                </w:rPr>
                <w:t>https://m.edsoo.ru/f5eb2c0e</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22</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Предупреждение и защита от неинфекционных заболеваний</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20.02.2024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46">
              <w:r w:rsidRPr="00266DE9">
                <w:rPr>
                  <w:rFonts w:ascii="Times New Roman" w:hAnsi="Times New Roman"/>
                  <w:color w:val="0000FF"/>
                  <w:sz w:val="20"/>
                  <w:szCs w:val="20"/>
                  <w:u w:val="single"/>
                </w:rPr>
                <w:t>https://m.edsoo.ru/f5eb2d94</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23</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Первая помощь и самопомощь при неотложных состояниях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27.02.2024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47">
              <w:r w:rsidRPr="00266DE9">
                <w:rPr>
                  <w:rFonts w:ascii="Times New Roman" w:hAnsi="Times New Roman"/>
                  <w:color w:val="0000FF"/>
                  <w:sz w:val="20"/>
                  <w:szCs w:val="20"/>
                  <w:u w:val="single"/>
                </w:rPr>
                <w:t>https://m.edsoo.ru/f5eb3384</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24</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Первая помощь и самопомощь при неотложных состояниях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05.03.2024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48">
              <w:r w:rsidRPr="00266DE9">
                <w:rPr>
                  <w:rFonts w:ascii="Times New Roman" w:hAnsi="Times New Roman"/>
                  <w:color w:val="0000FF"/>
                  <w:sz w:val="20"/>
                  <w:szCs w:val="20"/>
                  <w:u w:val="single"/>
                </w:rPr>
                <w:t>https://m.edsoo.ru/f5eacc82</w:t>
              </w:r>
            </w:hyperlink>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25</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Первая помощь и самопомощь при неотложных состояниях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12.03.2024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26</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Первая помощь и самопомощь при неотложных состояниях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19.03.2024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49">
              <w:r w:rsidRPr="00266DE9">
                <w:rPr>
                  <w:rFonts w:ascii="Times New Roman" w:hAnsi="Times New Roman"/>
                  <w:color w:val="0000FF"/>
                  <w:sz w:val="20"/>
                  <w:szCs w:val="20"/>
                  <w:u w:val="single"/>
                </w:rPr>
                <w:t>https://m.edsoo.ru/f5eb37ee</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27</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Общение — основа социального взаимодействия</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02.04.2024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50">
              <w:r w:rsidRPr="00266DE9">
                <w:rPr>
                  <w:rFonts w:ascii="Times New Roman" w:hAnsi="Times New Roman"/>
                  <w:color w:val="0000FF"/>
                  <w:sz w:val="20"/>
                  <w:szCs w:val="20"/>
                  <w:u w:val="single"/>
                </w:rPr>
                <w:t>https://m.edsoo.ru/f5eb3ca8</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28</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Манипуляция и способы противостоять ей</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09.04.2024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51">
              <w:r w:rsidRPr="00266DE9">
                <w:rPr>
                  <w:rFonts w:ascii="Times New Roman" w:hAnsi="Times New Roman"/>
                  <w:color w:val="0000FF"/>
                  <w:sz w:val="20"/>
                  <w:szCs w:val="20"/>
                  <w:u w:val="single"/>
                </w:rPr>
                <w:t>https://m.edsoo.ru/f5eb3f82</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29</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Безопасное поведение и современные увлечения молодёжи</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16.04.2024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52">
              <w:r w:rsidRPr="00266DE9">
                <w:rPr>
                  <w:rFonts w:ascii="Times New Roman" w:hAnsi="Times New Roman"/>
                  <w:color w:val="0000FF"/>
                  <w:sz w:val="20"/>
                  <w:szCs w:val="20"/>
                  <w:u w:val="single"/>
                </w:rPr>
                <w:t>https://m.edsoo.ru/f5eb4568</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lastRenderedPageBreak/>
              <w:t>30</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Общие принципы безопасности в цифровой среде</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23.04.2024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53">
              <w:r w:rsidRPr="00266DE9">
                <w:rPr>
                  <w:rFonts w:ascii="Times New Roman" w:hAnsi="Times New Roman"/>
                  <w:color w:val="0000FF"/>
                  <w:sz w:val="20"/>
                  <w:szCs w:val="20"/>
                  <w:u w:val="single"/>
                </w:rPr>
                <w:t>https://m.edsoo.ru/f5eb46da</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31</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правила цифрового поведения</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07.05.2024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54">
              <w:r w:rsidRPr="00266DE9">
                <w:rPr>
                  <w:rFonts w:ascii="Times New Roman" w:hAnsi="Times New Roman"/>
                  <w:color w:val="0000FF"/>
                  <w:sz w:val="20"/>
                  <w:szCs w:val="20"/>
                  <w:u w:val="single"/>
                </w:rPr>
                <w:t>https://m.edsoo.ru/f5eb4842</w:t>
              </w:r>
            </w:hyperlink>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32</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14.05.2024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33</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угрозе теракта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21.05.2024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34</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совершении теракта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28.05.2024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55">
              <w:r w:rsidRPr="00266DE9">
                <w:rPr>
                  <w:rFonts w:ascii="Times New Roman" w:hAnsi="Times New Roman"/>
                  <w:color w:val="0000FF"/>
                  <w:sz w:val="20"/>
                  <w:szCs w:val="20"/>
                  <w:u w:val="single"/>
                </w:rPr>
                <w:t>https://m.edsoo.ru/f5eb6192</w:t>
              </w:r>
            </w:hyperlink>
          </w:p>
        </w:tc>
      </w:tr>
      <w:tr w:rsidR="001401A1" w:rsidRPr="00266DE9">
        <w:trPr>
          <w:trHeight w:val="144"/>
          <w:tblCellSpacing w:w="20" w:type="nil"/>
        </w:trPr>
        <w:tc>
          <w:tcPr>
            <w:tcW w:w="0" w:type="auto"/>
            <w:gridSpan w:val="2"/>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ОБЩЕЕ КОЛИЧЕСТВО ЧАСОВ ПО ПРОГРАММЕ</w:t>
            </w:r>
          </w:p>
        </w:tc>
        <w:tc>
          <w:tcPr>
            <w:tcW w:w="127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34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0" w:type="auto"/>
            <w:gridSpan w:val="2"/>
            <w:tcMar>
              <w:top w:w="50" w:type="dxa"/>
              <w:left w:w="100" w:type="dxa"/>
            </w:tcMar>
            <w:vAlign w:val="center"/>
          </w:tcPr>
          <w:p w:rsidR="001401A1" w:rsidRPr="00266DE9" w:rsidRDefault="001401A1">
            <w:pPr>
              <w:rPr>
                <w:sz w:val="20"/>
                <w:szCs w:val="20"/>
              </w:rPr>
            </w:pPr>
          </w:p>
        </w:tc>
      </w:tr>
    </w:tbl>
    <w:p w:rsidR="001401A1" w:rsidRPr="00266DE9" w:rsidRDefault="001401A1">
      <w:pPr>
        <w:rPr>
          <w:sz w:val="20"/>
          <w:szCs w:val="20"/>
        </w:rPr>
        <w:sectPr w:rsidR="001401A1" w:rsidRPr="00266DE9">
          <w:pgSz w:w="16383" w:h="11906" w:orient="landscape"/>
          <w:pgMar w:top="1134" w:right="850" w:bottom="1134" w:left="1701" w:header="720" w:footer="720" w:gutter="0"/>
          <w:cols w:space="720"/>
        </w:sectPr>
      </w:pPr>
    </w:p>
    <w:p w:rsidR="001401A1" w:rsidRPr="00266DE9" w:rsidRDefault="00F64031">
      <w:pPr>
        <w:spacing w:after="0"/>
        <w:ind w:left="120"/>
        <w:rPr>
          <w:sz w:val="20"/>
          <w:szCs w:val="20"/>
        </w:rPr>
      </w:pPr>
      <w:r w:rsidRPr="00266DE9">
        <w:rPr>
          <w:rFonts w:ascii="Times New Roman" w:hAnsi="Times New Roman"/>
          <w:b/>
          <w:color w:val="000000"/>
          <w:sz w:val="20"/>
          <w:szCs w:val="2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017"/>
        <w:gridCol w:w="1279"/>
        <w:gridCol w:w="1591"/>
        <w:gridCol w:w="1649"/>
        <w:gridCol w:w="1243"/>
        <w:gridCol w:w="2599"/>
      </w:tblGrid>
      <w:tr w:rsidR="001401A1" w:rsidRPr="00266DE9">
        <w:trPr>
          <w:trHeight w:val="144"/>
          <w:tblCellSpacing w:w="20" w:type="nil"/>
        </w:trPr>
        <w:tc>
          <w:tcPr>
            <w:tcW w:w="368"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 п/п </w:t>
            </w:r>
          </w:p>
          <w:p w:rsidR="001401A1" w:rsidRPr="00266DE9" w:rsidRDefault="001401A1">
            <w:pPr>
              <w:spacing w:after="0"/>
              <w:ind w:left="135"/>
              <w:rPr>
                <w:sz w:val="20"/>
                <w:szCs w:val="20"/>
              </w:rPr>
            </w:pPr>
          </w:p>
        </w:tc>
        <w:tc>
          <w:tcPr>
            <w:tcW w:w="3168"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Тема урока </w:t>
            </w:r>
          </w:p>
          <w:p w:rsidR="001401A1" w:rsidRPr="00266DE9" w:rsidRDefault="001401A1">
            <w:pPr>
              <w:spacing w:after="0"/>
              <w:ind w:left="135"/>
              <w:rPr>
                <w:sz w:val="20"/>
                <w:szCs w:val="20"/>
              </w:rPr>
            </w:pPr>
          </w:p>
        </w:tc>
        <w:tc>
          <w:tcPr>
            <w:tcW w:w="0" w:type="auto"/>
            <w:gridSpan w:val="3"/>
            <w:tcMar>
              <w:top w:w="50" w:type="dxa"/>
              <w:left w:w="100" w:type="dxa"/>
            </w:tcMar>
            <w:vAlign w:val="center"/>
          </w:tcPr>
          <w:p w:rsidR="001401A1" w:rsidRPr="00266DE9" w:rsidRDefault="00F64031">
            <w:pPr>
              <w:spacing w:after="0"/>
              <w:rPr>
                <w:sz w:val="20"/>
                <w:szCs w:val="20"/>
              </w:rPr>
            </w:pPr>
            <w:r w:rsidRPr="00266DE9">
              <w:rPr>
                <w:rFonts w:ascii="Times New Roman" w:hAnsi="Times New Roman"/>
                <w:b/>
                <w:color w:val="000000"/>
                <w:sz w:val="20"/>
                <w:szCs w:val="20"/>
              </w:rPr>
              <w:t>Количество часов</w:t>
            </w:r>
          </w:p>
        </w:tc>
        <w:tc>
          <w:tcPr>
            <w:tcW w:w="1239"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Дата изучения </w:t>
            </w:r>
          </w:p>
          <w:p w:rsidR="001401A1" w:rsidRPr="00266DE9" w:rsidRDefault="001401A1">
            <w:pPr>
              <w:spacing w:after="0"/>
              <w:ind w:left="135"/>
              <w:rPr>
                <w:sz w:val="20"/>
                <w:szCs w:val="20"/>
              </w:rPr>
            </w:pPr>
          </w:p>
        </w:tc>
        <w:tc>
          <w:tcPr>
            <w:tcW w:w="1957" w:type="dxa"/>
            <w:vMerge w:val="restart"/>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Электронные цифровые образовательные ресурсы </w:t>
            </w:r>
          </w:p>
          <w:p w:rsidR="001401A1" w:rsidRPr="00266DE9" w:rsidRDefault="001401A1">
            <w:pPr>
              <w:spacing w:after="0"/>
              <w:ind w:left="135"/>
              <w:rPr>
                <w:sz w:val="20"/>
                <w:szCs w:val="20"/>
              </w:rPr>
            </w:pPr>
          </w:p>
        </w:tc>
      </w:tr>
      <w:tr w:rsidR="001401A1" w:rsidRPr="00266DE9">
        <w:trPr>
          <w:trHeight w:val="144"/>
          <w:tblCellSpacing w:w="20" w:type="nil"/>
        </w:trPr>
        <w:tc>
          <w:tcPr>
            <w:tcW w:w="0" w:type="auto"/>
            <w:vMerge/>
            <w:tcBorders>
              <w:top w:val="nil"/>
            </w:tcBorders>
            <w:tcMar>
              <w:top w:w="50" w:type="dxa"/>
              <w:left w:w="100" w:type="dxa"/>
            </w:tcMar>
          </w:tcPr>
          <w:p w:rsidR="001401A1" w:rsidRPr="00266DE9" w:rsidRDefault="001401A1">
            <w:pPr>
              <w:rPr>
                <w:sz w:val="20"/>
                <w:szCs w:val="20"/>
              </w:rPr>
            </w:pPr>
          </w:p>
        </w:tc>
        <w:tc>
          <w:tcPr>
            <w:tcW w:w="0" w:type="auto"/>
            <w:vMerge/>
            <w:tcBorders>
              <w:top w:val="nil"/>
            </w:tcBorders>
            <w:tcMar>
              <w:top w:w="50" w:type="dxa"/>
              <w:left w:w="100" w:type="dxa"/>
            </w:tcMar>
          </w:tcPr>
          <w:p w:rsidR="001401A1" w:rsidRPr="00266DE9" w:rsidRDefault="001401A1">
            <w:pPr>
              <w:rPr>
                <w:sz w:val="20"/>
                <w:szCs w:val="20"/>
              </w:rPr>
            </w:pPr>
          </w:p>
        </w:tc>
        <w:tc>
          <w:tcPr>
            <w:tcW w:w="814"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Всего </w:t>
            </w:r>
          </w:p>
          <w:p w:rsidR="001401A1" w:rsidRPr="00266DE9" w:rsidRDefault="001401A1">
            <w:pPr>
              <w:spacing w:after="0"/>
              <w:ind w:left="135"/>
              <w:rPr>
                <w:sz w:val="20"/>
                <w:szCs w:val="20"/>
              </w:rPr>
            </w:pPr>
          </w:p>
        </w:tc>
        <w:tc>
          <w:tcPr>
            <w:tcW w:w="150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Контрольные работы </w:t>
            </w:r>
          </w:p>
          <w:p w:rsidR="001401A1" w:rsidRPr="00266DE9" w:rsidRDefault="001401A1">
            <w:pPr>
              <w:spacing w:after="0"/>
              <w:ind w:left="135"/>
              <w:rPr>
                <w:sz w:val="20"/>
                <w:szCs w:val="20"/>
              </w:rPr>
            </w:pPr>
          </w:p>
        </w:tc>
        <w:tc>
          <w:tcPr>
            <w:tcW w:w="1610"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b/>
                <w:color w:val="000000"/>
                <w:sz w:val="20"/>
                <w:szCs w:val="20"/>
              </w:rPr>
              <w:t xml:space="preserve">Практические работы </w:t>
            </w:r>
          </w:p>
          <w:p w:rsidR="001401A1" w:rsidRPr="00266DE9" w:rsidRDefault="001401A1">
            <w:pPr>
              <w:spacing w:after="0"/>
              <w:ind w:left="135"/>
              <w:rPr>
                <w:sz w:val="20"/>
                <w:szCs w:val="20"/>
              </w:rPr>
            </w:pPr>
          </w:p>
        </w:tc>
        <w:tc>
          <w:tcPr>
            <w:tcW w:w="0" w:type="auto"/>
            <w:vMerge/>
            <w:tcBorders>
              <w:top w:val="nil"/>
            </w:tcBorders>
            <w:tcMar>
              <w:top w:w="50" w:type="dxa"/>
              <w:left w:w="100" w:type="dxa"/>
            </w:tcMar>
          </w:tcPr>
          <w:p w:rsidR="001401A1" w:rsidRPr="00266DE9" w:rsidRDefault="001401A1">
            <w:pPr>
              <w:rPr>
                <w:sz w:val="20"/>
                <w:szCs w:val="20"/>
              </w:rPr>
            </w:pPr>
          </w:p>
        </w:tc>
        <w:tc>
          <w:tcPr>
            <w:tcW w:w="0" w:type="auto"/>
            <w:vMerge/>
            <w:tcBorders>
              <w:top w:val="nil"/>
            </w:tcBorders>
            <w:tcMar>
              <w:top w:w="50" w:type="dxa"/>
              <w:left w:w="100" w:type="dxa"/>
            </w:tcMar>
          </w:tcPr>
          <w:p w:rsidR="001401A1" w:rsidRPr="00266DE9" w:rsidRDefault="001401A1">
            <w:pPr>
              <w:rPr>
                <w:sz w:val="20"/>
                <w:szCs w:val="20"/>
              </w:rPr>
            </w:pPr>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Пожарная безопасность в быту</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05.09.2023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Безопасность пассажира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12.09.2023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56">
              <w:r w:rsidRPr="00266DE9">
                <w:rPr>
                  <w:rFonts w:ascii="Times New Roman" w:hAnsi="Times New Roman"/>
                  <w:color w:val="0000FF"/>
                  <w:sz w:val="20"/>
                  <w:szCs w:val="20"/>
                  <w:u w:val="single"/>
                </w:rPr>
                <w:t>https://m.edsoo.ru/f5eaf78e</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Безопасность водителя</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19.09.2023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57">
              <w:r w:rsidRPr="00266DE9">
                <w:rPr>
                  <w:rFonts w:ascii="Times New Roman" w:hAnsi="Times New Roman"/>
                  <w:color w:val="0000FF"/>
                  <w:sz w:val="20"/>
                  <w:szCs w:val="20"/>
                  <w:u w:val="single"/>
                </w:rPr>
                <w:t>https://m.edsoo.ru/f5eaf946</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4</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дорожно-транспортных происшествиях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26.09.2023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58">
              <w:r w:rsidRPr="00266DE9">
                <w:rPr>
                  <w:rFonts w:ascii="Times New Roman" w:hAnsi="Times New Roman"/>
                  <w:color w:val="0000FF"/>
                  <w:sz w:val="20"/>
                  <w:szCs w:val="20"/>
                  <w:u w:val="single"/>
                </w:rPr>
                <w:t>https://m.edsoo.ru/f5eafef0</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5</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Безопасность пассажиров на различных видах транспорта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03.10.2023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59">
              <w:r w:rsidRPr="00266DE9">
                <w:rPr>
                  <w:rFonts w:ascii="Times New Roman" w:hAnsi="Times New Roman"/>
                  <w:color w:val="0000FF"/>
                  <w:sz w:val="20"/>
                  <w:szCs w:val="20"/>
                  <w:u w:val="single"/>
                </w:rPr>
                <w:t>https://m.edsoo.ru/f5eafd42</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6</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Первая помощь при чрезвычайных ситуациях на транспорте</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10.10.2023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60">
              <w:r w:rsidRPr="00266DE9">
                <w:rPr>
                  <w:rFonts w:ascii="Times New Roman" w:hAnsi="Times New Roman"/>
                  <w:color w:val="0000FF"/>
                  <w:sz w:val="20"/>
                  <w:szCs w:val="20"/>
                  <w:u w:val="single"/>
                </w:rPr>
                <w:t>https://m.edsoo.ru/f5eb0210</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7</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Пожарная безопасность в общественных местах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17.10.2023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61">
              <w:r w:rsidRPr="00266DE9">
                <w:rPr>
                  <w:rFonts w:ascii="Times New Roman" w:hAnsi="Times New Roman"/>
                  <w:color w:val="0000FF"/>
                  <w:sz w:val="20"/>
                  <w:szCs w:val="20"/>
                  <w:u w:val="single"/>
                </w:rPr>
                <w:t>https://m.edsoo.ru/f5eb0c10</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8</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24.10.2023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62">
              <w:r w:rsidRPr="00266DE9">
                <w:rPr>
                  <w:rFonts w:ascii="Times New Roman" w:hAnsi="Times New Roman"/>
                  <w:color w:val="0000FF"/>
                  <w:sz w:val="20"/>
                  <w:szCs w:val="20"/>
                  <w:u w:val="single"/>
                </w:rPr>
                <w:t>https://m.edsoo.ru/f5eb0c10</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9</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автономном существовании в природной среде</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07.11.2023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63">
              <w:r w:rsidRPr="00266DE9">
                <w:rPr>
                  <w:rFonts w:ascii="Times New Roman" w:hAnsi="Times New Roman"/>
                  <w:color w:val="0000FF"/>
                  <w:sz w:val="20"/>
                  <w:szCs w:val="20"/>
                  <w:u w:val="single"/>
                </w:rPr>
                <w:t>https://m.edsoo.ru/f5eb14e4</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10</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Пожарная безопасность в природной среде</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14.11.2023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64">
              <w:r w:rsidRPr="00266DE9">
                <w:rPr>
                  <w:rFonts w:ascii="Times New Roman" w:hAnsi="Times New Roman"/>
                  <w:color w:val="0000FF"/>
                  <w:sz w:val="20"/>
                  <w:szCs w:val="20"/>
                  <w:u w:val="single"/>
                </w:rPr>
                <w:t>https://m.edsoo.ru/f5eb0efe</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11</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Безопасное поведение в горах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21.11.2023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65">
              <w:r w:rsidRPr="00266DE9">
                <w:rPr>
                  <w:rFonts w:ascii="Times New Roman" w:hAnsi="Times New Roman"/>
                  <w:color w:val="0000FF"/>
                  <w:sz w:val="20"/>
                  <w:szCs w:val="20"/>
                  <w:u w:val="single"/>
                </w:rPr>
                <w:t>https://m.edsoo.ru/f5eb1ac0</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12</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Безопасное поведение на водоёмах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28.11.2023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66">
              <w:r w:rsidRPr="00266DE9">
                <w:rPr>
                  <w:rFonts w:ascii="Times New Roman" w:hAnsi="Times New Roman"/>
                  <w:color w:val="0000FF"/>
                  <w:sz w:val="20"/>
                  <w:szCs w:val="20"/>
                  <w:u w:val="single"/>
                </w:rPr>
                <w:t>https://m.edsoo.ru/f5eb1da4</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13</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угрозе наводнения, цунами</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05.12.2023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67">
              <w:r w:rsidRPr="00266DE9">
                <w:rPr>
                  <w:rFonts w:ascii="Times New Roman" w:hAnsi="Times New Roman"/>
                  <w:color w:val="0000FF"/>
                  <w:sz w:val="20"/>
                  <w:szCs w:val="20"/>
                  <w:u w:val="single"/>
                </w:rPr>
                <w:t>https://m.edsoo.ru/f5eb209c</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14</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Безопасные действия при урагане, буре, </w:t>
            </w:r>
            <w:r w:rsidRPr="00266DE9">
              <w:rPr>
                <w:rFonts w:ascii="Times New Roman" w:hAnsi="Times New Roman"/>
                <w:color w:val="000000"/>
                <w:sz w:val="20"/>
                <w:szCs w:val="20"/>
              </w:rPr>
              <w:lastRenderedPageBreak/>
              <w:t>смерче, грозе</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lastRenderedPageBreak/>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w:t>
            </w:r>
            <w:r w:rsidRPr="00266DE9">
              <w:rPr>
                <w:rFonts w:ascii="Times New Roman" w:hAnsi="Times New Roman"/>
                <w:color w:val="000000"/>
                <w:sz w:val="20"/>
                <w:szCs w:val="20"/>
              </w:rPr>
              <w:lastRenderedPageBreak/>
              <w:t xml:space="preserve">12.12.2023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lastRenderedPageBreak/>
              <w:t xml:space="preserve">Библиотека ЦОК </w:t>
            </w:r>
            <w:hyperlink r:id="rId68">
              <w:r w:rsidRPr="00266DE9">
                <w:rPr>
                  <w:rFonts w:ascii="Times New Roman" w:hAnsi="Times New Roman"/>
                  <w:color w:val="0000FF"/>
                  <w:sz w:val="20"/>
                  <w:szCs w:val="20"/>
                  <w:u w:val="single"/>
                </w:rPr>
                <w:t>https://m.edsoo.ru/f5eb222c</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lastRenderedPageBreak/>
              <w:t>15</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угрозе землетрясения, извержения вулкана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19.12.2023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69">
              <w:r w:rsidRPr="00266DE9">
                <w:rPr>
                  <w:rFonts w:ascii="Times New Roman" w:hAnsi="Times New Roman"/>
                  <w:color w:val="0000FF"/>
                  <w:sz w:val="20"/>
                  <w:szCs w:val="20"/>
                  <w:u w:val="single"/>
                </w:rPr>
                <w:t>https://m.edsoo.ru/f5eb23a8</w:t>
              </w:r>
            </w:hyperlink>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16</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Экология и её значение для устойчивого развития общества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26.12.2023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17</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Психическое здоровье и психологическое благополучие</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16.01.2024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70">
              <w:r w:rsidRPr="00266DE9">
                <w:rPr>
                  <w:rFonts w:ascii="Times New Roman" w:hAnsi="Times New Roman"/>
                  <w:color w:val="0000FF"/>
                  <w:sz w:val="20"/>
                  <w:szCs w:val="20"/>
                  <w:u w:val="single"/>
                </w:rPr>
                <w:t>https://m.edsoo.ru/f5eb3078</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18</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Первая помощь и самопомощь при неотложных состояниях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23.01.2024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71">
              <w:r w:rsidRPr="00266DE9">
                <w:rPr>
                  <w:rFonts w:ascii="Times New Roman" w:hAnsi="Times New Roman"/>
                  <w:color w:val="0000FF"/>
                  <w:sz w:val="20"/>
                  <w:szCs w:val="20"/>
                  <w:u w:val="single"/>
                </w:rPr>
                <w:t>https://m.edsoo.ru/f5eb350a</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19</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Первая помощь и самопомощь при неотложных состояниях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30.01.2024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72">
              <w:r w:rsidRPr="00266DE9">
                <w:rPr>
                  <w:rFonts w:ascii="Times New Roman" w:hAnsi="Times New Roman"/>
                  <w:color w:val="0000FF"/>
                  <w:sz w:val="20"/>
                  <w:szCs w:val="20"/>
                  <w:u w:val="single"/>
                </w:rPr>
                <w:t>https://m.edsoo.ru/f5eb367c</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20</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Общение — основа социального взаимодействия</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06.02.2024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73">
              <w:r w:rsidRPr="00266DE9">
                <w:rPr>
                  <w:rFonts w:ascii="Times New Roman" w:hAnsi="Times New Roman"/>
                  <w:color w:val="0000FF"/>
                  <w:sz w:val="20"/>
                  <w:szCs w:val="20"/>
                  <w:u w:val="single"/>
                </w:rPr>
                <w:t>https://m.edsoo.ru/f5eb3ca8</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21</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способы избегания и разрешения конфликтных ситуаций</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13.02.2024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74">
              <w:r w:rsidRPr="00266DE9">
                <w:rPr>
                  <w:rFonts w:ascii="Times New Roman" w:hAnsi="Times New Roman"/>
                  <w:color w:val="0000FF"/>
                  <w:sz w:val="20"/>
                  <w:szCs w:val="20"/>
                  <w:u w:val="single"/>
                </w:rPr>
                <w:t>https://m.edsoo.ru/f5eb425c</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22</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Манипуляция и способы противостоять ей</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20.02.2024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75">
              <w:r w:rsidRPr="00266DE9">
                <w:rPr>
                  <w:rFonts w:ascii="Times New Roman" w:hAnsi="Times New Roman"/>
                  <w:color w:val="0000FF"/>
                  <w:sz w:val="20"/>
                  <w:szCs w:val="20"/>
                  <w:u w:val="single"/>
                </w:rPr>
                <w:t>https://m.edsoo.ru/f5eb40ea</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23</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Безопасное поведение и современные увлечения молодёжи</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27.02.2024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76">
              <w:r w:rsidRPr="00266DE9">
                <w:rPr>
                  <w:rFonts w:ascii="Times New Roman" w:hAnsi="Times New Roman"/>
                  <w:color w:val="0000FF"/>
                  <w:sz w:val="20"/>
                  <w:szCs w:val="20"/>
                  <w:u w:val="single"/>
                </w:rPr>
                <w:t>https://m.edsoo.ru/f5eb4568</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24</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Опасные программы и явления цифровой среды</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05.03.2024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77">
              <w:r w:rsidRPr="00266DE9">
                <w:rPr>
                  <w:rFonts w:ascii="Times New Roman" w:hAnsi="Times New Roman"/>
                  <w:color w:val="0000FF"/>
                  <w:sz w:val="20"/>
                  <w:szCs w:val="20"/>
                  <w:u w:val="single"/>
                </w:rPr>
                <w:t>https://m.edsoo.ru/f5eb4842</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25</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правила цифрового поведения</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12.03.2024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78">
              <w:r w:rsidRPr="00266DE9">
                <w:rPr>
                  <w:rFonts w:ascii="Times New Roman" w:hAnsi="Times New Roman"/>
                  <w:color w:val="0000FF"/>
                  <w:sz w:val="20"/>
                  <w:szCs w:val="20"/>
                  <w:u w:val="single"/>
                </w:rPr>
                <w:t>https://m.edsoo.ru/f5eb46da</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26</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Деструктивные течения в Интернете и защита от них</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19.03.2024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79">
              <w:r w:rsidRPr="00266DE9">
                <w:rPr>
                  <w:rFonts w:ascii="Times New Roman" w:hAnsi="Times New Roman"/>
                  <w:color w:val="0000FF"/>
                  <w:sz w:val="20"/>
                  <w:szCs w:val="20"/>
                  <w:u w:val="single"/>
                </w:rPr>
                <w:t>https://m.edsoo.ru/f5eb4d4c</w:t>
              </w:r>
            </w:hyperlink>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27</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02.04.2024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28</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угрозе теракта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09.04.2024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29</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Безопасные действия при совершении теракта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16.04.2024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30</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Безопасные действия при совершении </w:t>
            </w:r>
            <w:r w:rsidRPr="00266DE9">
              <w:rPr>
                <w:rFonts w:ascii="Times New Roman" w:hAnsi="Times New Roman"/>
                <w:color w:val="000000"/>
                <w:sz w:val="20"/>
                <w:szCs w:val="20"/>
              </w:rPr>
              <w:lastRenderedPageBreak/>
              <w:t>теракта</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lastRenderedPageBreak/>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w:t>
            </w:r>
            <w:r w:rsidRPr="00266DE9">
              <w:rPr>
                <w:rFonts w:ascii="Times New Roman" w:hAnsi="Times New Roman"/>
                <w:color w:val="000000"/>
                <w:sz w:val="20"/>
                <w:szCs w:val="20"/>
              </w:rPr>
              <w:lastRenderedPageBreak/>
              <w:t xml:space="preserve">23.04.2024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lastRenderedPageBreak/>
              <w:t>31</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07.05.2024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80">
              <w:r w:rsidRPr="00266DE9">
                <w:rPr>
                  <w:rFonts w:ascii="Times New Roman" w:hAnsi="Times New Roman"/>
                  <w:color w:val="0000FF"/>
                  <w:sz w:val="20"/>
                  <w:szCs w:val="20"/>
                  <w:u w:val="single"/>
                </w:rPr>
                <w:t>https://m.edsoo.ru/f5eb6192</w:t>
              </w:r>
            </w:hyperlink>
          </w:p>
        </w:tc>
      </w:tr>
      <w:tr w:rsidR="001401A1" w:rsidRPr="00266DE9">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32</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14.05.2024 </w:t>
            </w:r>
          </w:p>
        </w:tc>
        <w:tc>
          <w:tcPr>
            <w:tcW w:w="1957" w:type="dxa"/>
            <w:tcMar>
              <w:top w:w="50" w:type="dxa"/>
              <w:left w:w="100" w:type="dxa"/>
            </w:tcMar>
            <w:vAlign w:val="center"/>
          </w:tcPr>
          <w:p w:rsidR="001401A1" w:rsidRPr="00266DE9" w:rsidRDefault="001401A1">
            <w:pPr>
              <w:spacing w:after="0"/>
              <w:ind w:left="135"/>
              <w:rPr>
                <w:sz w:val="20"/>
                <w:szCs w:val="20"/>
              </w:rPr>
            </w:pPr>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33</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Мероприятия по предупреждению и ликвидации чрезвычайных ситуаций</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21.05.2024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81">
              <w:r w:rsidRPr="00266DE9">
                <w:rPr>
                  <w:rFonts w:ascii="Times New Roman" w:hAnsi="Times New Roman"/>
                  <w:color w:val="0000FF"/>
                  <w:sz w:val="20"/>
                  <w:szCs w:val="20"/>
                  <w:u w:val="single"/>
                </w:rPr>
                <w:t>https://m.edsoo.ru/f5eb644e</w:t>
              </w:r>
            </w:hyperlink>
          </w:p>
        </w:tc>
      </w:tr>
      <w:tr w:rsidR="001401A1" w:rsidRPr="00130246">
        <w:trPr>
          <w:trHeight w:val="144"/>
          <w:tblCellSpacing w:w="20" w:type="nil"/>
        </w:trPr>
        <w:tc>
          <w:tcPr>
            <w:tcW w:w="368" w:type="dxa"/>
            <w:tcMar>
              <w:top w:w="50" w:type="dxa"/>
              <w:left w:w="100" w:type="dxa"/>
            </w:tcMar>
            <w:vAlign w:val="center"/>
          </w:tcPr>
          <w:p w:rsidR="001401A1" w:rsidRPr="00266DE9" w:rsidRDefault="00F64031">
            <w:pPr>
              <w:spacing w:after="0"/>
              <w:rPr>
                <w:sz w:val="20"/>
                <w:szCs w:val="20"/>
              </w:rPr>
            </w:pPr>
            <w:r w:rsidRPr="00266DE9">
              <w:rPr>
                <w:rFonts w:ascii="Times New Roman" w:hAnsi="Times New Roman"/>
                <w:color w:val="000000"/>
                <w:sz w:val="20"/>
                <w:szCs w:val="20"/>
              </w:rPr>
              <w:t>34</w:t>
            </w:r>
          </w:p>
        </w:tc>
        <w:tc>
          <w:tcPr>
            <w:tcW w:w="3168"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Мероприятия по предупреждению и ликвидации чрезвычайных ситуаций</w:t>
            </w:r>
          </w:p>
        </w:tc>
        <w:tc>
          <w:tcPr>
            <w:tcW w:w="814"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1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0 </w:t>
            </w:r>
          </w:p>
        </w:tc>
        <w:tc>
          <w:tcPr>
            <w:tcW w:w="1239"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 28.05.2024 </w:t>
            </w:r>
          </w:p>
        </w:tc>
        <w:tc>
          <w:tcPr>
            <w:tcW w:w="1957" w:type="dxa"/>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 xml:space="preserve">Библиотека ЦОК </w:t>
            </w:r>
            <w:hyperlink r:id="rId82">
              <w:r w:rsidRPr="00266DE9">
                <w:rPr>
                  <w:rFonts w:ascii="Times New Roman" w:hAnsi="Times New Roman"/>
                  <w:color w:val="0000FF"/>
                  <w:sz w:val="20"/>
                  <w:szCs w:val="20"/>
                  <w:u w:val="single"/>
                </w:rPr>
                <w:t>https://m.edsoo.ru/f5eb65c0</w:t>
              </w:r>
            </w:hyperlink>
          </w:p>
        </w:tc>
      </w:tr>
      <w:tr w:rsidR="001401A1" w:rsidRPr="00266DE9">
        <w:trPr>
          <w:trHeight w:val="144"/>
          <w:tblCellSpacing w:w="20" w:type="nil"/>
        </w:trPr>
        <w:tc>
          <w:tcPr>
            <w:tcW w:w="0" w:type="auto"/>
            <w:gridSpan w:val="2"/>
            <w:tcMar>
              <w:top w:w="50" w:type="dxa"/>
              <w:left w:w="100" w:type="dxa"/>
            </w:tcMar>
            <w:vAlign w:val="center"/>
          </w:tcPr>
          <w:p w:rsidR="001401A1" w:rsidRPr="00266DE9" w:rsidRDefault="00F64031">
            <w:pPr>
              <w:spacing w:after="0"/>
              <w:ind w:left="135"/>
              <w:rPr>
                <w:sz w:val="20"/>
                <w:szCs w:val="20"/>
              </w:rPr>
            </w:pPr>
            <w:r w:rsidRPr="00266DE9">
              <w:rPr>
                <w:rFonts w:ascii="Times New Roman" w:hAnsi="Times New Roman"/>
                <w:color w:val="000000"/>
                <w:sz w:val="20"/>
                <w:szCs w:val="20"/>
              </w:rPr>
              <w:t>ОБЩЕЕ КОЛИЧЕСТВО ЧАСОВ ПО ПРОГРАММЕ</w:t>
            </w:r>
          </w:p>
        </w:tc>
        <w:tc>
          <w:tcPr>
            <w:tcW w:w="127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34 </w:t>
            </w:r>
          </w:p>
        </w:tc>
        <w:tc>
          <w:tcPr>
            <w:tcW w:w="1509"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3 </w:t>
            </w:r>
          </w:p>
        </w:tc>
        <w:tc>
          <w:tcPr>
            <w:tcW w:w="1610" w:type="dxa"/>
            <w:tcMar>
              <w:top w:w="50" w:type="dxa"/>
              <w:left w:w="100" w:type="dxa"/>
            </w:tcMar>
            <w:vAlign w:val="center"/>
          </w:tcPr>
          <w:p w:rsidR="001401A1" w:rsidRPr="00266DE9" w:rsidRDefault="00F64031">
            <w:pPr>
              <w:spacing w:after="0"/>
              <w:ind w:left="135"/>
              <w:jc w:val="center"/>
              <w:rPr>
                <w:sz w:val="20"/>
                <w:szCs w:val="20"/>
              </w:rPr>
            </w:pPr>
            <w:r w:rsidRPr="00266DE9">
              <w:rPr>
                <w:rFonts w:ascii="Times New Roman" w:hAnsi="Times New Roman"/>
                <w:color w:val="000000"/>
                <w:sz w:val="20"/>
                <w:szCs w:val="20"/>
              </w:rPr>
              <w:t xml:space="preserve"> 2 </w:t>
            </w:r>
          </w:p>
        </w:tc>
        <w:tc>
          <w:tcPr>
            <w:tcW w:w="0" w:type="auto"/>
            <w:gridSpan w:val="2"/>
            <w:tcMar>
              <w:top w:w="50" w:type="dxa"/>
              <w:left w:w="100" w:type="dxa"/>
            </w:tcMar>
            <w:vAlign w:val="center"/>
          </w:tcPr>
          <w:p w:rsidR="001401A1" w:rsidRPr="00266DE9" w:rsidRDefault="001401A1">
            <w:pPr>
              <w:rPr>
                <w:sz w:val="20"/>
                <w:szCs w:val="20"/>
              </w:rPr>
            </w:pPr>
          </w:p>
        </w:tc>
      </w:tr>
    </w:tbl>
    <w:p w:rsidR="001401A1" w:rsidRPr="00266DE9" w:rsidRDefault="001401A1">
      <w:pPr>
        <w:rPr>
          <w:sz w:val="20"/>
          <w:szCs w:val="20"/>
        </w:rPr>
        <w:sectPr w:rsidR="001401A1" w:rsidRPr="00266DE9">
          <w:pgSz w:w="16383" w:h="11906" w:orient="landscape"/>
          <w:pgMar w:top="1134" w:right="850" w:bottom="1134" w:left="1701" w:header="720" w:footer="720" w:gutter="0"/>
          <w:cols w:space="720"/>
        </w:sectPr>
      </w:pPr>
    </w:p>
    <w:p w:rsidR="001401A1" w:rsidRPr="00266DE9" w:rsidRDefault="001401A1">
      <w:pPr>
        <w:rPr>
          <w:sz w:val="20"/>
          <w:szCs w:val="20"/>
        </w:rPr>
        <w:sectPr w:rsidR="001401A1" w:rsidRPr="00266DE9">
          <w:pgSz w:w="16383" w:h="11906" w:orient="landscape"/>
          <w:pgMar w:top="1134" w:right="850" w:bottom="1134" w:left="1701" w:header="720" w:footer="720" w:gutter="0"/>
          <w:cols w:space="720"/>
        </w:sectPr>
      </w:pPr>
    </w:p>
    <w:p w:rsidR="001401A1" w:rsidRPr="00266DE9" w:rsidRDefault="00F64031">
      <w:pPr>
        <w:spacing w:after="0"/>
        <w:ind w:left="120"/>
        <w:rPr>
          <w:sz w:val="20"/>
          <w:szCs w:val="20"/>
        </w:rPr>
      </w:pPr>
      <w:bookmarkStart w:id="11" w:name="block-14281699"/>
      <w:bookmarkEnd w:id="10"/>
      <w:r w:rsidRPr="00266DE9">
        <w:rPr>
          <w:rFonts w:ascii="Times New Roman" w:hAnsi="Times New Roman"/>
          <w:b/>
          <w:color w:val="000000"/>
          <w:sz w:val="20"/>
          <w:szCs w:val="20"/>
        </w:rPr>
        <w:lastRenderedPageBreak/>
        <w:t>УЧЕБНО-МЕТОДИЧЕСКОЕ ОБЕСПЕЧЕНИЕ ОБРАЗОВАТЕЛЬНОГО ПРОЦЕССА</w:t>
      </w:r>
    </w:p>
    <w:p w:rsidR="001401A1" w:rsidRPr="00266DE9" w:rsidRDefault="00F64031">
      <w:pPr>
        <w:spacing w:after="0" w:line="480" w:lineRule="auto"/>
        <w:ind w:left="120"/>
        <w:rPr>
          <w:sz w:val="20"/>
          <w:szCs w:val="20"/>
        </w:rPr>
      </w:pPr>
      <w:r w:rsidRPr="00266DE9">
        <w:rPr>
          <w:rFonts w:ascii="Times New Roman" w:hAnsi="Times New Roman"/>
          <w:b/>
          <w:color w:val="000000"/>
          <w:sz w:val="20"/>
          <w:szCs w:val="20"/>
        </w:rPr>
        <w:t>ОБЯЗАТЕЛЬНЫЕ УЧЕБНЫЕ МАТЕРИАЛЫ ДЛЯ УЧЕНИКА</w:t>
      </w:r>
    </w:p>
    <w:p w:rsidR="001401A1" w:rsidRPr="00266DE9" w:rsidRDefault="00F64031">
      <w:pPr>
        <w:spacing w:after="0" w:line="480" w:lineRule="auto"/>
        <w:ind w:left="120"/>
        <w:rPr>
          <w:sz w:val="20"/>
          <w:szCs w:val="20"/>
        </w:rPr>
      </w:pPr>
      <w:r w:rsidRPr="00266DE9">
        <w:rPr>
          <w:rFonts w:ascii="Times New Roman" w:hAnsi="Times New Roman"/>
          <w:color w:val="000000"/>
          <w:sz w:val="20"/>
          <w:szCs w:val="20"/>
        </w:rPr>
        <w:t>​‌‌​</w:t>
      </w:r>
    </w:p>
    <w:p w:rsidR="001401A1" w:rsidRPr="00266DE9" w:rsidRDefault="00F64031">
      <w:pPr>
        <w:spacing w:after="0" w:line="480" w:lineRule="auto"/>
        <w:ind w:left="120"/>
        <w:rPr>
          <w:sz w:val="20"/>
          <w:szCs w:val="20"/>
        </w:rPr>
      </w:pPr>
      <w:r w:rsidRPr="00266DE9">
        <w:rPr>
          <w:rFonts w:ascii="Times New Roman" w:hAnsi="Times New Roman"/>
          <w:color w:val="000000"/>
          <w:sz w:val="20"/>
          <w:szCs w:val="20"/>
        </w:rPr>
        <w:t>​‌Основы безопасности жизнедеятельности. А.Т.Смирнов, Б.О. Хренников. 8 класс</w:t>
      </w:r>
      <w:r w:rsidRPr="00266DE9">
        <w:rPr>
          <w:sz w:val="20"/>
          <w:szCs w:val="20"/>
        </w:rPr>
        <w:br/>
      </w:r>
      <w:bookmarkStart w:id="12" w:name="adb1d9d1-cf33-4708-ba95-e123daeb3e97"/>
      <w:r w:rsidRPr="00266DE9">
        <w:rPr>
          <w:rFonts w:ascii="Times New Roman" w:hAnsi="Times New Roman"/>
          <w:color w:val="000000"/>
          <w:sz w:val="20"/>
          <w:szCs w:val="20"/>
        </w:rPr>
        <w:t xml:space="preserve"> Основы безопасности жизнедеятельности. А.Т. Смирнов, Б.О. Хренников. 9 класс</w:t>
      </w:r>
      <w:bookmarkEnd w:id="12"/>
      <w:r w:rsidRPr="00266DE9">
        <w:rPr>
          <w:rFonts w:ascii="Times New Roman" w:hAnsi="Times New Roman"/>
          <w:color w:val="000000"/>
          <w:sz w:val="20"/>
          <w:szCs w:val="20"/>
        </w:rPr>
        <w:t>‌</w:t>
      </w:r>
    </w:p>
    <w:p w:rsidR="001401A1" w:rsidRPr="00266DE9" w:rsidRDefault="00F64031">
      <w:pPr>
        <w:spacing w:after="0"/>
        <w:ind w:left="120"/>
        <w:rPr>
          <w:sz w:val="20"/>
          <w:szCs w:val="20"/>
        </w:rPr>
      </w:pPr>
      <w:r w:rsidRPr="00266DE9">
        <w:rPr>
          <w:rFonts w:ascii="Times New Roman" w:hAnsi="Times New Roman"/>
          <w:color w:val="000000"/>
          <w:sz w:val="20"/>
          <w:szCs w:val="20"/>
        </w:rPr>
        <w:t>​</w:t>
      </w:r>
    </w:p>
    <w:p w:rsidR="001401A1" w:rsidRPr="00266DE9" w:rsidRDefault="00F64031">
      <w:pPr>
        <w:spacing w:after="0" w:line="480" w:lineRule="auto"/>
        <w:ind w:left="120"/>
        <w:rPr>
          <w:sz w:val="20"/>
          <w:szCs w:val="20"/>
        </w:rPr>
      </w:pPr>
      <w:r w:rsidRPr="00266DE9">
        <w:rPr>
          <w:rFonts w:ascii="Times New Roman" w:hAnsi="Times New Roman"/>
          <w:b/>
          <w:color w:val="000000"/>
          <w:sz w:val="20"/>
          <w:szCs w:val="20"/>
        </w:rPr>
        <w:t>МЕТОДИЧЕСКИЕ МАТЕРИАЛЫ ДЛЯ УЧИТЕЛЯ</w:t>
      </w:r>
    </w:p>
    <w:p w:rsidR="001401A1" w:rsidRPr="00266DE9" w:rsidRDefault="00F64031">
      <w:pPr>
        <w:spacing w:after="0" w:line="480" w:lineRule="auto"/>
        <w:ind w:left="120"/>
        <w:rPr>
          <w:sz w:val="20"/>
          <w:szCs w:val="20"/>
        </w:rPr>
      </w:pPr>
      <w:r w:rsidRPr="00266DE9">
        <w:rPr>
          <w:rFonts w:ascii="Times New Roman" w:hAnsi="Times New Roman"/>
          <w:color w:val="000000"/>
          <w:sz w:val="20"/>
          <w:szCs w:val="20"/>
        </w:rPr>
        <w:t>​‌https://edsoo.ru/Prikaz_Ministerstva_prosvescheniya_Rossijskoj_Federacii_ot_02_08_2022_653_Ob_utverzhdenii_</w:t>
      </w:r>
      <w:r w:rsidRPr="00266DE9">
        <w:rPr>
          <w:sz w:val="20"/>
          <w:szCs w:val="20"/>
        </w:rPr>
        <w:br/>
      </w:r>
      <w:bookmarkStart w:id="13" w:name="74e04b93-2cd1-4981-bcb4-8787512a45d0"/>
      <w:r w:rsidRPr="00266DE9">
        <w:rPr>
          <w:rFonts w:ascii="Times New Roman" w:hAnsi="Times New Roman"/>
          <w:color w:val="000000"/>
          <w:sz w:val="20"/>
          <w:szCs w:val="20"/>
        </w:rPr>
        <w:t xml:space="preserve"> federalnogo_perechnya_elektronnih_obrazo.htm</w:t>
      </w:r>
      <w:bookmarkEnd w:id="13"/>
      <w:r w:rsidRPr="00266DE9">
        <w:rPr>
          <w:rFonts w:ascii="Times New Roman" w:hAnsi="Times New Roman"/>
          <w:color w:val="000000"/>
          <w:sz w:val="20"/>
          <w:szCs w:val="20"/>
        </w:rPr>
        <w:t>‌​</w:t>
      </w:r>
    </w:p>
    <w:p w:rsidR="001401A1" w:rsidRPr="00266DE9" w:rsidRDefault="001401A1">
      <w:pPr>
        <w:spacing w:after="0"/>
        <w:ind w:left="120"/>
        <w:rPr>
          <w:sz w:val="20"/>
          <w:szCs w:val="20"/>
        </w:rPr>
      </w:pPr>
    </w:p>
    <w:p w:rsidR="001401A1" w:rsidRPr="00266DE9" w:rsidRDefault="00F64031">
      <w:pPr>
        <w:spacing w:after="0" w:line="480" w:lineRule="auto"/>
        <w:ind w:left="120"/>
        <w:rPr>
          <w:sz w:val="20"/>
          <w:szCs w:val="20"/>
        </w:rPr>
      </w:pPr>
      <w:r w:rsidRPr="00266DE9">
        <w:rPr>
          <w:rFonts w:ascii="Times New Roman" w:hAnsi="Times New Roman"/>
          <w:b/>
          <w:color w:val="000000"/>
          <w:sz w:val="20"/>
          <w:szCs w:val="20"/>
        </w:rPr>
        <w:t>ЦИФРОВЫЕ ОБРАЗОВАТЕЛЬНЫЕ РЕСУРСЫ И РЕСУРСЫ СЕТИ ИНТЕРНЕТ</w:t>
      </w:r>
    </w:p>
    <w:p w:rsidR="001401A1" w:rsidRPr="00266DE9" w:rsidRDefault="00F64031">
      <w:pPr>
        <w:spacing w:after="0" w:line="480" w:lineRule="auto"/>
        <w:ind w:left="120"/>
        <w:rPr>
          <w:sz w:val="20"/>
          <w:szCs w:val="20"/>
        </w:rPr>
      </w:pPr>
      <w:r w:rsidRPr="00266DE9">
        <w:rPr>
          <w:rFonts w:ascii="Times New Roman" w:hAnsi="Times New Roman"/>
          <w:color w:val="000000"/>
          <w:sz w:val="20"/>
          <w:szCs w:val="20"/>
        </w:rPr>
        <w:t>​</w:t>
      </w:r>
      <w:r w:rsidRPr="00266DE9">
        <w:rPr>
          <w:rFonts w:ascii="Times New Roman" w:hAnsi="Times New Roman"/>
          <w:color w:val="333333"/>
          <w:sz w:val="20"/>
          <w:szCs w:val="20"/>
        </w:rPr>
        <w:t>​‌</w:t>
      </w:r>
      <w:r w:rsidRPr="00266DE9">
        <w:rPr>
          <w:rFonts w:ascii="Times New Roman" w:hAnsi="Times New Roman"/>
          <w:color w:val="000000"/>
          <w:sz w:val="20"/>
          <w:szCs w:val="20"/>
        </w:rPr>
        <w:t xml:space="preserve"> https: http://resh.edu.ru/</w:t>
      </w:r>
      <w:r w:rsidRPr="00266DE9">
        <w:rPr>
          <w:sz w:val="20"/>
          <w:szCs w:val="20"/>
        </w:rPr>
        <w:br/>
      </w:r>
      <w:r w:rsidRPr="00266DE9">
        <w:rPr>
          <w:rFonts w:ascii="Times New Roman" w:hAnsi="Times New Roman"/>
          <w:color w:val="000000"/>
          <w:sz w:val="20"/>
          <w:szCs w:val="20"/>
        </w:rPr>
        <w:t xml:space="preserve"> https: https://moodleorg/</w:t>
      </w:r>
      <w:r w:rsidRPr="00266DE9">
        <w:rPr>
          <w:sz w:val="20"/>
          <w:szCs w:val="20"/>
        </w:rPr>
        <w:br/>
      </w:r>
      <w:bookmarkStart w:id="14" w:name="4db1b891-46b6-424a-ab63-7fb5c2284dca"/>
      <w:r w:rsidRPr="00266DE9">
        <w:rPr>
          <w:rFonts w:ascii="Times New Roman" w:hAnsi="Times New Roman"/>
          <w:color w:val="000000"/>
          <w:sz w:val="20"/>
          <w:szCs w:val="20"/>
        </w:rPr>
        <w:t xml:space="preserve"> https: https://uchebnik.mos.ru/catalogue</w:t>
      </w:r>
      <w:bookmarkEnd w:id="14"/>
      <w:r w:rsidRPr="00266DE9">
        <w:rPr>
          <w:rFonts w:ascii="Times New Roman" w:hAnsi="Times New Roman"/>
          <w:color w:val="333333"/>
          <w:sz w:val="20"/>
          <w:szCs w:val="20"/>
        </w:rPr>
        <w:t>‌</w:t>
      </w:r>
      <w:r w:rsidRPr="00266DE9">
        <w:rPr>
          <w:rFonts w:ascii="Times New Roman" w:hAnsi="Times New Roman"/>
          <w:color w:val="000000"/>
          <w:sz w:val="20"/>
          <w:szCs w:val="20"/>
        </w:rPr>
        <w:t>​</w:t>
      </w:r>
    </w:p>
    <w:p w:rsidR="001401A1" w:rsidRPr="00266DE9" w:rsidRDefault="001401A1">
      <w:pPr>
        <w:rPr>
          <w:sz w:val="20"/>
          <w:szCs w:val="20"/>
        </w:rPr>
        <w:sectPr w:rsidR="001401A1" w:rsidRPr="00266DE9">
          <w:pgSz w:w="11906" w:h="16383"/>
          <w:pgMar w:top="1134" w:right="850" w:bottom="1134" w:left="1701" w:header="720" w:footer="720" w:gutter="0"/>
          <w:cols w:space="720"/>
        </w:sectPr>
      </w:pPr>
    </w:p>
    <w:bookmarkEnd w:id="11"/>
    <w:p w:rsidR="00F64031" w:rsidRPr="00266DE9" w:rsidRDefault="00F64031">
      <w:pPr>
        <w:rPr>
          <w:sz w:val="20"/>
          <w:szCs w:val="20"/>
        </w:rPr>
      </w:pPr>
    </w:p>
    <w:sectPr w:rsidR="00F64031" w:rsidRPr="00266DE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8D" w:rsidRDefault="0058418D" w:rsidP="00266DE9">
      <w:pPr>
        <w:spacing w:after="0" w:line="240" w:lineRule="auto"/>
      </w:pPr>
      <w:r>
        <w:separator/>
      </w:r>
    </w:p>
  </w:endnote>
  <w:endnote w:type="continuationSeparator" w:id="0">
    <w:p w:rsidR="0058418D" w:rsidRDefault="0058418D" w:rsidP="0026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8D" w:rsidRDefault="0058418D" w:rsidP="00266DE9">
      <w:pPr>
        <w:spacing w:after="0" w:line="240" w:lineRule="auto"/>
      </w:pPr>
      <w:r>
        <w:separator/>
      </w:r>
    </w:p>
  </w:footnote>
  <w:footnote w:type="continuationSeparator" w:id="0">
    <w:p w:rsidR="0058418D" w:rsidRDefault="0058418D" w:rsidP="0026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67C09"/>
    <w:multiLevelType w:val="multilevel"/>
    <w:tmpl w:val="630E8C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A1"/>
    <w:rsid w:val="00130246"/>
    <w:rsid w:val="001401A1"/>
    <w:rsid w:val="0025638D"/>
    <w:rsid w:val="00266DE9"/>
    <w:rsid w:val="0058418D"/>
    <w:rsid w:val="005F27E7"/>
    <w:rsid w:val="00F6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266D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66DE9"/>
  </w:style>
  <w:style w:type="paragraph" w:styleId="af0">
    <w:name w:val="Balloon Text"/>
    <w:basedOn w:val="a"/>
    <w:link w:val="af1"/>
    <w:uiPriority w:val="99"/>
    <w:semiHidden/>
    <w:unhideWhenUsed/>
    <w:rsid w:val="005F27E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266D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66DE9"/>
  </w:style>
  <w:style w:type="paragraph" w:styleId="af0">
    <w:name w:val="Balloon Text"/>
    <w:basedOn w:val="a"/>
    <w:link w:val="af1"/>
    <w:uiPriority w:val="99"/>
    <w:semiHidden/>
    <w:unhideWhenUsed/>
    <w:rsid w:val="005F27E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7f41b590" TargetMode="External"/><Relationship Id="rId39" Type="http://schemas.openxmlformats.org/officeDocument/2006/relationships/hyperlink" Target="https://m.edsoo.ru/f5eb06f2" TargetMode="External"/><Relationship Id="rId21" Type="http://schemas.openxmlformats.org/officeDocument/2006/relationships/hyperlink" Target="https://m.edsoo.ru/7f41b590" TargetMode="External"/><Relationship Id="rId34" Type="http://schemas.openxmlformats.org/officeDocument/2006/relationships/hyperlink" Target="https://m.edsoo.ru/f5ead68c" TargetMode="External"/><Relationship Id="rId42" Type="http://schemas.openxmlformats.org/officeDocument/2006/relationships/hyperlink" Target="https://m.edsoo.ru/f5eb14e4" TargetMode="External"/><Relationship Id="rId47" Type="http://schemas.openxmlformats.org/officeDocument/2006/relationships/hyperlink" Target="https://m.edsoo.ru/f5eb3384" TargetMode="External"/><Relationship Id="rId50" Type="http://schemas.openxmlformats.org/officeDocument/2006/relationships/hyperlink" Target="https://m.edsoo.ru/f5eb3ca8" TargetMode="External"/><Relationship Id="rId55" Type="http://schemas.openxmlformats.org/officeDocument/2006/relationships/hyperlink" Target="https://m.edsoo.ru/f5eb6192" TargetMode="External"/><Relationship Id="rId63" Type="http://schemas.openxmlformats.org/officeDocument/2006/relationships/hyperlink" Target="https://m.edsoo.ru/f5eb14e4" TargetMode="External"/><Relationship Id="rId68" Type="http://schemas.openxmlformats.org/officeDocument/2006/relationships/hyperlink" Target="https://m.edsoo.ru/f5eb222c" TargetMode="External"/><Relationship Id="rId76" Type="http://schemas.openxmlformats.org/officeDocument/2006/relationships/hyperlink" Target="https://m.edsoo.ru/f5eb4568"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dsoo.ru/f5eb350a"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f5eac8c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cf84" TargetMode="External"/><Relationship Id="rId37" Type="http://schemas.openxmlformats.org/officeDocument/2006/relationships/hyperlink" Target="https://m.edsoo.ru/f5eaf946" TargetMode="External"/><Relationship Id="rId40" Type="http://schemas.openxmlformats.org/officeDocument/2006/relationships/hyperlink" Target="https://m.edsoo.ru/f5eb0a76" TargetMode="External"/><Relationship Id="rId45" Type="http://schemas.openxmlformats.org/officeDocument/2006/relationships/hyperlink" Target="https://m.edsoo.ru/f5eb2c0e" TargetMode="External"/><Relationship Id="rId53" Type="http://schemas.openxmlformats.org/officeDocument/2006/relationships/hyperlink" Target="https://m.edsoo.ru/f5eb46da" TargetMode="External"/><Relationship Id="rId58" Type="http://schemas.openxmlformats.org/officeDocument/2006/relationships/hyperlink" Target="https://m.edsoo.ru/f5eafef0" TargetMode="External"/><Relationship Id="rId66" Type="http://schemas.openxmlformats.org/officeDocument/2006/relationships/hyperlink" Target="https://m.edsoo.ru/f5eb1da4" TargetMode="External"/><Relationship Id="rId74" Type="http://schemas.openxmlformats.org/officeDocument/2006/relationships/hyperlink" Target="https://m.edsoo.ru/f5eb425c" TargetMode="External"/><Relationship Id="rId79" Type="http://schemas.openxmlformats.org/officeDocument/2006/relationships/hyperlink" Target="https://m.edsoo.ru/f5eb4d4c" TargetMode="External"/><Relationship Id="rId5" Type="http://schemas.openxmlformats.org/officeDocument/2006/relationships/webSettings" Target="webSettings.xml"/><Relationship Id="rId61" Type="http://schemas.openxmlformats.org/officeDocument/2006/relationships/hyperlink" Target="https://m.edsoo.ru/f5eb0c10" TargetMode="External"/><Relationship Id="rId82" Type="http://schemas.openxmlformats.org/officeDocument/2006/relationships/hyperlink" Target="https://m.edsoo.ru/f5eb65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df4" TargetMode="External"/><Relationship Id="rId44" Type="http://schemas.openxmlformats.org/officeDocument/2006/relationships/hyperlink" Target="https://m.edsoo.ru/f5eb279a" TargetMode="External"/><Relationship Id="rId52" Type="http://schemas.openxmlformats.org/officeDocument/2006/relationships/hyperlink" Target="https://m.edsoo.ru/f5eb4568" TargetMode="External"/><Relationship Id="rId60" Type="http://schemas.openxmlformats.org/officeDocument/2006/relationships/hyperlink" Target="https://m.edsoo.ru/f5eb0210" TargetMode="External"/><Relationship Id="rId65" Type="http://schemas.openxmlformats.org/officeDocument/2006/relationships/hyperlink" Target="https://m.edsoo.ru/f5eb1ac0" TargetMode="External"/><Relationship Id="rId73" Type="http://schemas.openxmlformats.org/officeDocument/2006/relationships/hyperlink" Target="https://m.edsoo.ru/f5eb3ca8" TargetMode="External"/><Relationship Id="rId78" Type="http://schemas.openxmlformats.org/officeDocument/2006/relationships/hyperlink" Target="https://m.edsoo.ru/f5eb46da" TargetMode="External"/><Relationship Id="rId81" Type="http://schemas.openxmlformats.org/officeDocument/2006/relationships/hyperlink" Target="https://m.edsoo.ru/f5eb644e"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5d4" TargetMode="External"/><Relationship Id="rId30" Type="http://schemas.openxmlformats.org/officeDocument/2006/relationships/hyperlink" Target="https://m.edsoo.ru/f5eacc82" TargetMode="External"/><Relationship Id="rId35" Type="http://schemas.openxmlformats.org/officeDocument/2006/relationships/hyperlink" Target="https://m.edsoo.ru/f5eaefa0" TargetMode="External"/><Relationship Id="rId43" Type="http://schemas.openxmlformats.org/officeDocument/2006/relationships/hyperlink" Target="https://m.edsoo.ru/f5eb1da4" TargetMode="External"/><Relationship Id="rId48" Type="http://schemas.openxmlformats.org/officeDocument/2006/relationships/hyperlink" Target="https://m.edsoo.ru/f5eacc82" TargetMode="External"/><Relationship Id="rId56" Type="http://schemas.openxmlformats.org/officeDocument/2006/relationships/hyperlink" Target="https://m.edsoo.ru/f5eaf78e" TargetMode="External"/><Relationship Id="rId64" Type="http://schemas.openxmlformats.org/officeDocument/2006/relationships/hyperlink" Target="https://m.edsoo.ru/f5eb0efe" TargetMode="External"/><Relationship Id="rId69" Type="http://schemas.openxmlformats.org/officeDocument/2006/relationships/hyperlink" Target="https://m.edsoo.ru/f5eb23a8" TargetMode="External"/><Relationship Id="rId77" Type="http://schemas.openxmlformats.org/officeDocument/2006/relationships/hyperlink" Target="https://m.edsoo.ru/f5eb4842" TargetMode="External"/><Relationship Id="rId8" Type="http://schemas.openxmlformats.org/officeDocument/2006/relationships/image" Target="media/image1.png"/><Relationship Id="rId51" Type="http://schemas.openxmlformats.org/officeDocument/2006/relationships/hyperlink" Target="https://m.edsoo.ru/f5eb3f82" TargetMode="External"/><Relationship Id="rId72" Type="http://schemas.openxmlformats.org/officeDocument/2006/relationships/hyperlink" Target="https://m.edsoo.ru/f5eb367c" TargetMode="External"/><Relationship Id="rId80" Type="http://schemas.openxmlformats.org/officeDocument/2006/relationships/hyperlink" Target="https://m.edsoo.ru/f5eb6192"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33" Type="http://schemas.openxmlformats.org/officeDocument/2006/relationships/hyperlink" Target="https://m.edsoo.ru/f5ead51a" TargetMode="External"/><Relationship Id="rId38" Type="http://schemas.openxmlformats.org/officeDocument/2006/relationships/hyperlink" Target="https://m.edsoo.ru/f5eb038c" TargetMode="External"/><Relationship Id="rId46" Type="http://schemas.openxmlformats.org/officeDocument/2006/relationships/hyperlink" Target="https://m.edsoo.ru/f5eb2d94" TargetMode="External"/><Relationship Id="rId59" Type="http://schemas.openxmlformats.org/officeDocument/2006/relationships/hyperlink" Target="https://m.edsoo.ru/f5eafd42" TargetMode="External"/><Relationship Id="rId67" Type="http://schemas.openxmlformats.org/officeDocument/2006/relationships/hyperlink" Target="https://m.edsoo.ru/f5eb209c" TargetMode="External"/><Relationship Id="rId20" Type="http://schemas.openxmlformats.org/officeDocument/2006/relationships/hyperlink" Target="https://m.edsoo.ru/7f41b590" TargetMode="External"/><Relationship Id="rId41" Type="http://schemas.openxmlformats.org/officeDocument/2006/relationships/hyperlink" Target="https://m.edsoo.ru/f5eb0d96" TargetMode="External"/><Relationship Id="rId54" Type="http://schemas.openxmlformats.org/officeDocument/2006/relationships/hyperlink" Target="https://m.edsoo.ru/f5eb4842" TargetMode="External"/><Relationship Id="rId62" Type="http://schemas.openxmlformats.org/officeDocument/2006/relationships/hyperlink" Target="https://m.edsoo.ru/f5eb0c10" TargetMode="External"/><Relationship Id="rId70" Type="http://schemas.openxmlformats.org/officeDocument/2006/relationships/hyperlink" Target="https://m.edsoo.ru/f5eb3078" TargetMode="External"/><Relationship Id="rId75" Type="http://schemas.openxmlformats.org/officeDocument/2006/relationships/hyperlink" Target="https://m.edsoo.ru/f5eb40e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746" TargetMode="External"/><Relationship Id="rId36" Type="http://schemas.openxmlformats.org/officeDocument/2006/relationships/hyperlink" Target="https://m.edsoo.ru/f5eaf78e" TargetMode="External"/><Relationship Id="rId49" Type="http://schemas.openxmlformats.org/officeDocument/2006/relationships/hyperlink" Target="https://m.edsoo.ru/f5eb37ee" TargetMode="External"/><Relationship Id="rId57" Type="http://schemas.openxmlformats.org/officeDocument/2006/relationships/hyperlink" Target="https://m.edsoo.ru/f5eaf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9851</Words>
  <Characters>56155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2023-09-29T21:54:00Z</dcterms:created>
  <dcterms:modified xsi:type="dcterms:W3CDTF">2023-09-29T21:54:00Z</dcterms:modified>
</cp:coreProperties>
</file>